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15A27" w:rsidRPr="00F91FCF" w:rsidRDefault="00085AED" w:rsidP="00015A27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 w:bidi="ar-SA"/>
        </w:rPr>
        <w:drawing>
          <wp:inline distT="0" distB="0" distL="0" distR="0">
            <wp:extent cx="466725" cy="561975"/>
            <wp:effectExtent l="19050" t="0" r="9525" b="0"/>
            <wp:docPr id="3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A27" w:rsidRPr="00F91FCF" w:rsidRDefault="00015A27" w:rsidP="00015A27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015A27" w:rsidRPr="00F91FCF" w:rsidRDefault="00015A27" w:rsidP="00015A27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015A27" w:rsidRPr="00F91FCF" w:rsidRDefault="00015A27" w:rsidP="00015A27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015A27" w:rsidRPr="00F91FCF" w:rsidRDefault="00015A27" w:rsidP="00015A27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015A27" w:rsidRPr="00F91FCF" w:rsidRDefault="00015A27" w:rsidP="00015A27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015A27" w:rsidRPr="00F91FCF" w:rsidRDefault="00DF6B0B" w:rsidP="00015A27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/>
        </w:rPr>
        <w:pict>
          <v:line id="_x0000_s1028" style="position:absolute;left:0;text-align:left;z-index:251660288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015A27" w:rsidRPr="00AD62D4" w:rsidRDefault="00015A27" w:rsidP="00015A27">
      <w:pPr>
        <w:pStyle w:val="ad"/>
        <w:spacing w:after="0"/>
        <w:jc w:val="right"/>
        <w:rPr>
          <w:b/>
          <w:sz w:val="20"/>
        </w:rPr>
      </w:pPr>
      <w:r w:rsidRPr="00AD62D4">
        <w:rPr>
          <w:b/>
          <w:sz w:val="20"/>
        </w:rPr>
        <w:t>Приложение</w:t>
      </w:r>
    </w:p>
    <w:p w:rsidR="00015A27" w:rsidRPr="00AD62D4" w:rsidRDefault="00015A27" w:rsidP="00015A27">
      <w:pPr>
        <w:pStyle w:val="ad"/>
        <w:spacing w:after="0"/>
        <w:jc w:val="right"/>
        <w:rPr>
          <w:b/>
          <w:sz w:val="20"/>
        </w:rPr>
      </w:pPr>
      <w:r w:rsidRPr="00AD62D4">
        <w:rPr>
          <w:b/>
          <w:sz w:val="20"/>
        </w:rPr>
        <w:t>к постановлению МА МО № 75</w:t>
      </w:r>
    </w:p>
    <w:p w:rsidR="00015A27" w:rsidRPr="00AD62D4" w:rsidRDefault="00015A27" w:rsidP="00015A27">
      <w:pPr>
        <w:pStyle w:val="ad"/>
        <w:jc w:val="right"/>
        <w:rPr>
          <w:b/>
          <w:sz w:val="20"/>
        </w:rPr>
      </w:pPr>
      <w:r w:rsidRPr="00AD62D4">
        <w:rPr>
          <w:b/>
          <w:sz w:val="20"/>
        </w:rPr>
        <w:t xml:space="preserve">от </w:t>
      </w:r>
      <w:r>
        <w:rPr>
          <w:b/>
          <w:sz w:val="20"/>
        </w:rPr>
        <w:t>18.02.2013</w:t>
      </w:r>
      <w:r w:rsidRPr="00AD62D4">
        <w:rPr>
          <w:b/>
          <w:sz w:val="20"/>
        </w:rPr>
        <w:t xml:space="preserve"> г. № </w:t>
      </w:r>
      <w:r>
        <w:rPr>
          <w:b/>
          <w:sz w:val="20"/>
        </w:rPr>
        <w:t>28</w:t>
      </w:r>
    </w:p>
    <w:p w:rsidR="0070635F" w:rsidRDefault="0070635F">
      <w:pPr>
        <w:jc w:val="right"/>
        <w:rPr>
          <w:sz w:val="22"/>
          <w:szCs w:val="22"/>
        </w:rPr>
      </w:pPr>
    </w:p>
    <w:p w:rsidR="0070635F" w:rsidRDefault="0070635F">
      <w:pPr>
        <w:jc w:val="right"/>
        <w:rPr>
          <w:sz w:val="22"/>
          <w:szCs w:val="22"/>
        </w:rPr>
      </w:pPr>
    </w:p>
    <w:p w:rsidR="00015A27" w:rsidRPr="008016E6" w:rsidRDefault="00015A27" w:rsidP="00015A27">
      <w:pPr>
        <w:tabs>
          <w:tab w:val="left" w:pos="9354"/>
        </w:tabs>
        <w:suppressAutoHyphens w:val="0"/>
        <w:ind w:right="-6"/>
        <w:jc w:val="center"/>
        <w:rPr>
          <w:b/>
          <w:kern w:val="0"/>
          <w:sz w:val="22"/>
          <w:szCs w:val="22"/>
          <w:lang w:eastAsia="ru-RU" w:bidi="ar-SA"/>
        </w:rPr>
      </w:pPr>
      <w:r w:rsidRPr="008016E6">
        <w:rPr>
          <w:b/>
          <w:kern w:val="0"/>
          <w:sz w:val="22"/>
          <w:szCs w:val="22"/>
          <w:lang w:eastAsia="ru-RU" w:bidi="ar-SA"/>
        </w:rPr>
        <w:t>А</w:t>
      </w:r>
      <w:r>
        <w:rPr>
          <w:b/>
          <w:kern w:val="0"/>
          <w:sz w:val="22"/>
          <w:szCs w:val="22"/>
          <w:lang w:eastAsia="ru-RU" w:bidi="ar-SA"/>
        </w:rPr>
        <w:t>ДМИНИСТРАТИВНЫЙ РЕГЛАМЕНТ</w:t>
      </w:r>
    </w:p>
    <w:p w:rsidR="0070635F" w:rsidRPr="00015A27" w:rsidRDefault="00015A27" w:rsidP="00015A27">
      <w:pPr>
        <w:pStyle w:val="33"/>
        <w:jc w:val="center"/>
        <w:rPr>
          <w:b/>
          <w:sz w:val="22"/>
          <w:szCs w:val="22"/>
        </w:rPr>
      </w:pPr>
      <w:r w:rsidRPr="00015A27">
        <w:rPr>
          <w:b/>
          <w:sz w:val="22"/>
          <w:szCs w:val="22"/>
        </w:rPr>
        <w:t xml:space="preserve">ПО ПРЕДОСТАВЛЕНИЮ </w:t>
      </w:r>
      <w:r w:rsidRPr="00015A27">
        <w:rPr>
          <w:b/>
          <w:bCs/>
          <w:sz w:val="22"/>
          <w:szCs w:val="22"/>
        </w:rPr>
        <w:t>МЕСТНОЙ АДМИНИСТРАЦИЕЙ</w:t>
      </w:r>
      <w:r w:rsidRPr="00015A27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 w:rsidR="0070635F" w:rsidRPr="00015A2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ВЫДАЧЕ ОРГАНОМ ОПЕКИ И ПОПЕЧИТЕЛЬСТВА РАЗРЕШЕНИЯ НА ИЗМЕНЕНИЕ ИМЕНИ И ФАМИЛИИ РЕБЕНКА</w:t>
      </w:r>
    </w:p>
    <w:p w:rsidR="0070635F" w:rsidRDefault="0070635F">
      <w:pPr>
        <w:tabs>
          <w:tab w:val="left" w:pos="9639"/>
        </w:tabs>
        <w:ind w:firstLine="567"/>
        <w:jc w:val="center"/>
        <w:rPr>
          <w:sz w:val="22"/>
          <w:szCs w:val="22"/>
        </w:rPr>
      </w:pPr>
    </w:p>
    <w:p w:rsidR="0070635F" w:rsidRDefault="0070635F" w:rsidP="00015A27">
      <w:pPr>
        <w:pStyle w:val="ad"/>
        <w:tabs>
          <w:tab w:val="left" w:pos="9781"/>
        </w:tabs>
        <w:spacing w:after="0"/>
        <w:ind w:right="-142"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I</w:t>
      </w:r>
      <w:r>
        <w:rPr>
          <w:b/>
          <w:sz w:val="22"/>
          <w:szCs w:val="22"/>
        </w:rPr>
        <w:t>. Общие положения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1.1. Предметом регулирования настоящего Административного регламента являются отношения, возникающие между заявителями и  Местной Администрацией Внутригородского муниципального образования Санкт-Петербурга Муниципальный округ </w:t>
      </w:r>
      <w:r w:rsidR="00015A27">
        <w:rPr>
          <w:sz w:val="22"/>
          <w:szCs w:val="22"/>
        </w:rPr>
        <w:t>№ 75</w:t>
      </w:r>
      <w:r w:rsidRPr="002758C0">
        <w:rPr>
          <w:sz w:val="22"/>
          <w:szCs w:val="22"/>
        </w:rPr>
        <w:t>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(далее – органы местного самоуправления Санкт-Петербурга), в сфере  предоставления государственной услуги по выдаче органом опеки и попечительства разрешения на изменение имени и фамилии ребенка (далее – государственная услуга).</w:t>
      </w:r>
    </w:p>
    <w:p w:rsidR="0070635F" w:rsidRPr="002758C0" w:rsidRDefault="0070635F">
      <w:pPr>
        <w:ind w:firstLine="851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Блок-схема предоставления государственной услуги приведена в Приложении 1 к настоящему Административному регламенту.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1.2. Заявителями являются граждане Российской Федерации, являющиеся родителями несовершеннолетнего в возрасте до четырнадцати, один из родителей несовершеннолетнего, с которым проживает ребенок, мать несовершеннолетнего, рожденного вне брака, в отношении которого отцовство не установлено (далее - заявители).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1.3. Требования к порядку информирования и предоставления государственной услуги.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1.3.1. В предоставлении государственной услуги участвуют: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1.3.1.1. Комитет по делам записи актов гражданского состояния (далее – КЗАГС):</w:t>
      </w:r>
    </w:p>
    <w:p w:rsidR="0070635F" w:rsidRPr="002758C0" w:rsidRDefault="0070635F">
      <w:pPr>
        <w:ind w:firstLine="708"/>
        <w:jc w:val="both"/>
        <w:rPr>
          <w:rStyle w:val="a4"/>
          <w:sz w:val="22"/>
          <w:szCs w:val="22"/>
          <w:u w:val="none"/>
        </w:rPr>
      </w:pPr>
      <w:r w:rsidRPr="002758C0">
        <w:rPr>
          <w:sz w:val="22"/>
          <w:szCs w:val="22"/>
        </w:rPr>
        <w:t xml:space="preserve">Адрес: 191015, Санкт-Петербург, Таврическая ул., д. 39, тел. (812) 271-79-43, факс (812) 271-41-10, адрес электронной почты: </w:t>
      </w:r>
      <w:hyperlink r:id="rId9" w:history="1">
        <w:r w:rsidRPr="002758C0">
          <w:rPr>
            <w:rStyle w:val="a4"/>
            <w:sz w:val="22"/>
            <w:szCs w:val="22"/>
          </w:rPr>
          <w:t>kzags@gov.spb.ru</w:t>
        </w:r>
      </w:hyperlink>
      <w:r w:rsidRPr="002758C0">
        <w:rPr>
          <w:sz w:val="22"/>
          <w:szCs w:val="22"/>
        </w:rPr>
        <w:t>, адрес сайта:</w:t>
      </w:r>
      <w:r w:rsidRPr="002758C0">
        <w:rPr>
          <w:rStyle w:val="a4"/>
          <w:sz w:val="22"/>
          <w:szCs w:val="22"/>
          <w:u w:val="none"/>
        </w:rPr>
        <w:t xml:space="preserve"> </w:t>
      </w:r>
      <w:r w:rsidRPr="002758C0">
        <w:rPr>
          <w:rStyle w:val="a4"/>
          <w:sz w:val="22"/>
          <w:szCs w:val="22"/>
          <w:u w:val="none"/>
          <w:lang w:val="en-US"/>
        </w:rPr>
        <w:t>www</w:t>
      </w:r>
      <w:r w:rsidRPr="002758C0">
        <w:rPr>
          <w:rStyle w:val="a4"/>
          <w:sz w:val="22"/>
          <w:szCs w:val="22"/>
          <w:u w:val="none"/>
        </w:rPr>
        <w:t>.</w:t>
      </w:r>
      <w:r w:rsidRPr="002758C0">
        <w:rPr>
          <w:rStyle w:val="a4"/>
          <w:sz w:val="22"/>
          <w:szCs w:val="22"/>
          <w:u w:val="none"/>
          <w:lang w:val="en-US"/>
        </w:rPr>
        <w:t>gov</w:t>
      </w:r>
      <w:r w:rsidRPr="002758C0">
        <w:rPr>
          <w:rStyle w:val="a4"/>
          <w:sz w:val="22"/>
          <w:szCs w:val="22"/>
          <w:u w:val="none"/>
        </w:rPr>
        <w:t>.</w:t>
      </w:r>
      <w:r w:rsidRPr="002758C0">
        <w:rPr>
          <w:rStyle w:val="a4"/>
          <w:sz w:val="22"/>
          <w:szCs w:val="22"/>
          <w:u w:val="none"/>
          <w:lang w:val="en-US"/>
        </w:rPr>
        <w:t>spb</w:t>
      </w:r>
      <w:r w:rsidRPr="002758C0">
        <w:rPr>
          <w:rStyle w:val="a4"/>
          <w:sz w:val="22"/>
          <w:szCs w:val="22"/>
          <w:u w:val="none"/>
        </w:rPr>
        <w:t>.</w:t>
      </w:r>
      <w:r w:rsidRPr="002758C0">
        <w:rPr>
          <w:rStyle w:val="a4"/>
          <w:sz w:val="22"/>
          <w:szCs w:val="22"/>
          <w:u w:val="none"/>
          <w:lang w:val="en-US"/>
        </w:rPr>
        <w:t>ru</w:t>
      </w:r>
      <w:r w:rsidRPr="002758C0">
        <w:rPr>
          <w:rStyle w:val="a4"/>
          <w:sz w:val="22"/>
          <w:szCs w:val="22"/>
          <w:u w:val="none"/>
        </w:rPr>
        <w:t>.</w:t>
      </w:r>
    </w:p>
    <w:p w:rsidR="0070635F" w:rsidRPr="002758C0" w:rsidRDefault="0070635F">
      <w:pPr>
        <w:ind w:firstLine="708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1.3.1.2. Санкт-Петербургское государственное казенное учреждение« Многофункциональный центр предоставления государственных услуг»(далее - Многофункциональный центр).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Адрес: Санкт-Петербург, ул. Красного Текстильщика, д.10-12, литера 0.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График работы структурных подразделений Многофункционального центра ежедневно с 9.00 до 21.00.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Места нахождения, график работы и справочные телефоны подразделений Многофункционального центра в Приложении </w:t>
      </w:r>
      <w:r w:rsidR="00664478">
        <w:rPr>
          <w:sz w:val="22"/>
          <w:szCs w:val="22"/>
        </w:rPr>
        <w:t>5</w:t>
      </w:r>
      <w:r w:rsidRPr="002758C0">
        <w:rPr>
          <w:sz w:val="22"/>
          <w:szCs w:val="22"/>
        </w:rPr>
        <w:t xml:space="preserve"> к настоящему Административному регламенту.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Центр телефонного обслуживания – 573-90-00.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Адрес сайта и электронной почты: </w:t>
      </w:r>
      <w:hyperlink r:id="rId10" w:history="1">
        <w:r w:rsidRPr="002758C0">
          <w:rPr>
            <w:rStyle w:val="a4"/>
            <w:sz w:val="22"/>
            <w:szCs w:val="22"/>
          </w:rPr>
          <w:t>www.gu.spb.ru/mfc/</w:t>
        </w:r>
      </w:hyperlink>
      <w:r w:rsidRPr="002758C0">
        <w:rPr>
          <w:sz w:val="22"/>
          <w:szCs w:val="22"/>
        </w:rPr>
        <w:t xml:space="preserve">, </w:t>
      </w:r>
      <w:r w:rsidRPr="002758C0">
        <w:rPr>
          <w:sz w:val="22"/>
          <w:szCs w:val="22"/>
          <w:lang w:val="en-US"/>
        </w:rPr>
        <w:t>e</w:t>
      </w:r>
      <w:r w:rsidRPr="002758C0">
        <w:rPr>
          <w:sz w:val="22"/>
          <w:szCs w:val="22"/>
        </w:rPr>
        <w:t>-</w:t>
      </w:r>
      <w:r w:rsidRPr="002758C0">
        <w:rPr>
          <w:sz w:val="22"/>
          <w:szCs w:val="22"/>
          <w:lang w:val="en-US"/>
        </w:rPr>
        <w:t>mail</w:t>
      </w:r>
      <w:r w:rsidRPr="002758C0">
        <w:rPr>
          <w:sz w:val="22"/>
          <w:szCs w:val="22"/>
        </w:rPr>
        <w:t xml:space="preserve">: </w:t>
      </w:r>
      <w:hyperlink r:id="rId11" w:history="1">
        <w:r w:rsidRPr="002758C0">
          <w:rPr>
            <w:rStyle w:val="a4"/>
            <w:sz w:val="22"/>
            <w:szCs w:val="22"/>
          </w:rPr>
          <w:t>knz@mfcspb.ru</w:t>
        </w:r>
      </w:hyperlink>
      <w:r w:rsidRPr="002758C0">
        <w:rPr>
          <w:sz w:val="22"/>
          <w:szCs w:val="22"/>
        </w:rPr>
        <w:t>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lastRenderedPageBreak/>
        <w:t>1.3.1.3. Санкт-Петербургские государственные казенные учреждения – районные жилищные агентства (далее – ГУЖА).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Места нахождения, справочные телефоны и адреса электронной почты ГУЖА приведены в Приложении 10  к настоящему Административному регламенту.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График работы: с 9.00 до 18.00 (в пятницу – до 17.00), перерыв с 13.00 до 13.48, выходные дни – суббота и воскресенье. Продолжительность рабочего дня, непосредственно предшествующего нерабочему праздничному дню, уменьшается на один час.</w:t>
      </w:r>
    </w:p>
    <w:p w:rsidR="0070635F" w:rsidRPr="002758C0" w:rsidRDefault="0070635F">
      <w:pPr>
        <w:tabs>
          <w:tab w:val="left" w:pos="9214"/>
        </w:tabs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 Санкт-Петербурга и организации.</w:t>
      </w:r>
    </w:p>
    <w:p w:rsidR="0070635F" w:rsidRPr="002758C0" w:rsidRDefault="0070635F">
      <w:pPr>
        <w:tabs>
          <w:tab w:val="left" w:pos="9214"/>
        </w:tabs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1.3.3. Информацию об органах местного самоуправления  и организациях, участвующих в предоставлении государственной услуги, указанных в пункте 1.3.1 настоящего Административного регламента, заявители могут получить следующими способами: </w:t>
      </w:r>
    </w:p>
    <w:p w:rsidR="0070635F" w:rsidRPr="002758C0" w:rsidRDefault="0070635F">
      <w:pPr>
        <w:pStyle w:val="ConsPlusNormal"/>
        <w:widowControl/>
        <w:tabs>
          <w:tab w:val="left" w:pos="921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758C0">
        <w:rPr>
          <w:rFonts w:ascii="Times New Roman" w:hAnsi="Times New Roman" w:cs="Times New Roman"/>
          <w:sz w:val="22"/>
          <w:szCs w:val="22"/>
        </w:rPr>
        <w:t xml:space="preserve">1.3.3.1. По телефонам, указанным в Приложении </w:t>
      </w:r>
      <w:r w:rsidR="00664478">
        <w:rPr>
          <w:rFonts w:ascii="Times New Roman" w:hAnsi="Times New Roman" w:cs="Times New Roman"/>
          <w:sz w:val="22"/>
          <w:szCs w:val="22"/>
        </w:rPr>
        <w:t>4</w:t>
      </w:r>
      <w:r w:rsidRPr="002758C0">
        <w:rPr>
          <w:rFonts w:ascii="Times New Roman" w:hAnsi="Times New Roman" w:cs="Times New Roman"/>
          <w:sz w:val="22"/>
          <w:szCs w:val="22"/>
        </w:rPr>
        <w:t xml:space="preserve"> к настоящему Административному регламенту.</w:t>
      </w:r>
    </w:p>
    <w:p w:rsidR="0070635F" w:rsidRPr="002758C0" w:rsidRDefault="0070635F">
      <w:pPr>
        <w:pStyle w:val="ConsPlusNormal"/>
        <w:widowControl/>
        <w:tabs>
          <w:tab w:val="left" w:pos="921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758C0">
        <w:rPr>
          <w:rFonts w:ascii="Times New Roman" w:hAnsi="Times New Roman" w:cs="Times New Roman"/>
          <w:sz w:val="22"/>
          <w:szCs w:val="22"/>
        </w:rPr>
        <w:t>1.3.3.2. В Центре телефонного обслуживания Многофункционального центра, указанного в пункте 1.3.1.2 настоящего Административного регламента.</w:t>
      </w:r>
    </w:p>
    <w:p w:rsidR="0070635F" w:rsidRPr="002758C0" w:rsidRDefault="0070635F">
      <w:pPr>
        <w:tabs>
          <w:tab w:val="left" w:pos="9214"/>
        </w:tabs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1.3.3.3. Посредством письменных обращений, в том числе в электронном виде, </w:t>
      </w:r>
      <w:r w:rsidRPr="002758C0">
        <w:rPr>
          <w:sz w:val="22"/>
          <w:szCs w:val="22"/>
        </w:rPr>
        <w:br/>
        <w:t xml:space="preserve">в органы местного самоуправления (информация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услугу, приведены в Приложении </w:t>
      </w:r>
      <w:r w:rsidR="00664478">
        <w:rPr>
          <w:sz w:val="22"/>
          <w:szCs w:val="22"/>
        </w:rPr>
        <w:t>4</w:t>
      </w:r>
      <w:r w:rsidRPr="002758C0">
        <w:rPr>
          <w:sz w:val="22"/>
          <w:szCs w:val="22"/>
        </w:rPr>
        <w:t xml:space="preserve"> к настоящему Административному регламенту), Многофункциональный центр и его подразделения.</w:t>
      </w:r>
    </w:p>
    <w:p w:rsidR="0070635F" w:rsidRPr="002758C0" w:rsidRDefault="0070635F">
      <w:pPr>
        <w:pStyle w:val="ConsPlusNormal"/>
        <w:widowControl/>
        <w:tabs>
          <w:tab w:val="left" w:pos="921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758C0">
        <w:rPr>
          <w:rFonts w:ascii="Times New Roman" w:hAnsi="Times New Roman" w:cs="Times New Roman"/>
          <w:sz w:val="22"/>
          <w:szCs w:val="22"/>
        </w:rPr>
        <w:t>1.3.3.4. При личном обращении в Местную Администрацию, Многофункциональный центр и его подразделения.</w:t>
      </w:r>
    </w:p>
    <w:p w:rsidR="0070635F" w:rsidRPr="002758C0" w:rsidRDefault="0070635F">
      <w:pPr>
        <w:pStyle w:val="ConsPlusNormal"/>
        <w:widowControl/>
        <w:tabs>
          <w:tab w:val="left" w:pos="9214"/>
        </w:tabs>
        <w:ind w:right="-14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758C0">
        <w:rPr>
          <w:rFonts w:ascii="Times New Roman" w:hAnsi="Times New Roman" w:cs="Times New Roman"/>
          <w:sz w:val="22"/>
          <w:szCs w:val="22"/>
        </w:rPr>
        <w:t>1.3.3.5. На стендах в местах предоставления государственной услуги.</w:t>
      </w:r>
    </w:p>
    <w:p w:rsidR="0070635F" w:rsidRPr="002758C0" w:rsidRDefault="0070635F">
      <w:pPr>
        <w:tabs>
          <w:tab w:val="left" w:pos="9214"/>
        </w:tabs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1.3.3.6. На официальном сайте Правительства Санкт-Петербурга </w:t>
      </w:r>
      <w:hyperlink r:id="rId12" w:history="1">
        <w:r w:rsidRPr="002758C0">
          <w:rPr>
            <w:rStyle w:val="a4"/>
            <w:sz w:val="22"/>
            <w:szCs w:val="22"/>
          </w:rPr>
          <w:t>www.gov.spb.ru</w:t>
        </w:r>
      </w:hyperlink>
      <w:r w:rsidRPr="002758C0">
        <w:rPr>
          <w:sz w:val="22"/>
          <w:szCs w:val="22"/>
        </w:rPr>
        <w:t xml:space="preserve">, а </w:t>
      </w:r>
      <w:hyperlink w:history="1">
        <w:r w:rsidRPr="002758C0">
          <w:rPr>
            <w:rStyle w:val="a4"/>
            <w:sz w:val="22"/>
            <w:szCs w:val="22"/>
            <w:u w:val="none"/>
          </w:rPr>
          <w:t>также</w:t>
        </w:r>
      </w:hyperlink>
      <w:r w:rsidRPr="002758C0">
        <w:rPr>
          <w:sz w:val="22"/>
          <w:szCs w:val="22"/>
        </w:rPr>
        <w:t xml:space="preserve"> на Портале.</w:t>
      </w:r>
    </w:p>
    <w:p w:rsidR="0070635F" w:rsidRPr="002758C0" w:rsidRDefault="0070635F" w:rsidP="002758C0">
      <w:pPr>
        <w:pStyle w:val="af2"/>
        <w:tabs>
          <w:tab w:val="left" w:pos="9214"/>
        </w:tabs>
        <w:autoSpaceDE/>
      </w:pPr>
      <w:r w:rsidRPr="002758C0">
        <w:t>1.3.3.7. При обращении к инфоматам (инфокиоскам, инфопунктам), размещенным в помещениях структурных подразделений Многофункционального центра, указанных в Приложении к настоящему Административному регламенту; на улицах Санкт-Петербурга и в вестибюлях станций СПб ГУП «Санкт-Петербургский метрополитен» по адресам, указанным на Портале.</w:t>
      </w:r>
    </w:p>
    <w:p w:rsidR="0070635F" w:rsidRDefault="0070635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0635F" w:rsidRDefault="0070635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II</w:t>
      </w:r>
      <w:r>
        <w:rPr>
          <w:rFonts w:ascii="Times New Roman" w:hAnsi="Times New Roman" w:cs="Times New Roman"/>
          <w:b/>
          <w:sz w:val="22"/>
          <w:szCs w:val="22"/>
        </w:rPr>
        <w:t>. Стандарт предоставления государственной услуги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2.1. Наименование государственной услуги: выдача органом опеки и попечительства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разрешения на  изменение имени и фамилии ребенка.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Краткое наименование государственной услуги: выдача разрешения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на изменение имени и фамилии ребенка.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2.2. Государственная услуга предоставляется Местной Администрацией Внутригородского муниципального образования Санкт-Петербурга Муниципальный округ </w:t>
      </w:r>
      <w:r w:rsidR="00015A27">
        <w:rPr>
          <w:rFonts w:ascii="Times New Roman" w:hAnsi="Times New Roman" w:cs="Times New Roman"/>
          <w:sz w:val="22"/>
          <w:szCs w:val="22"/>
        </w:rPr>
        <w:t>№ 75</w:t>
      </w:r>
      <w:r>
        <w:rPr>
          <w:rFonts w:ascii="Times New Roman" w:hAnsi="Times New Roman" w:cs="Times New Roman"/>
          <w:sz w:val="22"/>
          <w:szCs w:val="22"/>
        </w:rPr>
        <w:t xml:space="preserve">, на территории которого ребенок имеет регистрацию по месту жительства (пребывания), и в отношении которого разрешаются вопросы изменения имени, а также присвоенной ему фамилии, во взаимодействии </w:t>
      </w:r>
      <w:r>
        <w:rPr>
          <w:rFonts w:ascii="Times New Roman" w:hAnsi="Times New Roman" w:cs="Times New Roman"/>
          <w:sz w:val="22"/>
          <w:szCs w:val="22"/>
        </w:rPr>
        <w:br/>
        <w:t>с Многофункциональным центром.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2.3. Результаты предоставления государственной услуги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направление (вручение) заявителю постановления о разрешении на изменение имени ребенку, а также  присвоенной ему фамилии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либо об отказе в таком разрешении: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бумажном носителе – постановление о предоставлении государственной услуги выдается лично заявителю Местной Администрацией или Многофункциональным</w:t>
      </w:r>
      <w:r>
        <w:rPr>
          <w:rFonts w:ascii="Times New Roman" w:hAnsi="Times New Roman" w:cs="Times New Roman"/>
          <w:sz w:val="22"/>
          <w:szCs w:val="22"/>
        </w:rPr>
        <w:tab/>
        <w:t>центром либо направляется через отделения федеральной почтовой связи;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форме электронного документа - путем отправки по электронной почте либо через Портал.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2.4. Сроки предоставления государственной услуги:</w:t>
      </w:r>
    </w:p>
    <w:p w:rsidR="0070635F" w:rsidRDefault="007063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Местной Администрацией принимается решение о разрешении либо об отказе в разрешении на  изменение имени ребенку, а также  присвоенной ему фамилии в течение тридцати дней со дня получения от заявителя заявления и документов, указанных в пункте 2.6 настоящего Административного регламента.</w:t>
      </w:r>
    </w:p>
    <w:p w:rsidR="0070635F" w:rsidRDefault="0070635F">
      <w:pPr>
        <w:pStyle w:val="310"/>
      </w:pPr>
      <w:r>
        <w:t>В случае направления Местной Администрацией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Конституция Российской Федерации;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Гражданский кодекс Российской Федерации;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Семейный кодекс Российской Федерации;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Федеральный закон от 27.07.2010 № 210-ФЗ «Об организации предоставления государственных и муниципальных услуг»;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Федеральный закон от 02.05.2006 № 59-ФЗ «О порядке рассмотрения обращений граждан Российской Федерации»;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Федеральный закон от 27.07.2006 № 152-ФЗ «О персональных данных»;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Федеральный закон от 06.04.2011 № 63-ФЗ «Об электронной подписи»;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Федеральный закон от 24.04.2008 № 48-ФЗ «Об опеке и попечительстве»;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(попечительством), и денежных средств на содержание детей, переданных на воспитание в приемные семьи, в Санкт-Петербурге»;</w:t>
      </w:r>
    </w:p>
    <w:p w:rsidR="0070635F" w:rsidRDefault="0070635F">
      <w:pPr>
        <w:tabs>
          <w:tab w:val="left" w:pos="9639"/>
        </w:tabs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2.6. Исчерпывающий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заявителями: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2.6.1. При совместном обращении родителей об изменении имени ребенка и (или) фамилии: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заявления обоих родителей, согласно Приложению</w:t>
      </w:r>
      <w:r>
        <w:rPr>
          <w:color w:val="FF0000"/>
          <w:spacing w:val="2"/>
          <w:sz w:val="22"/>
          <w:szCs w:val="22"/>
        </w:rPr>
        <w:t xml:space="preserve"> </w:t>
      </w:r>
      <w:r w:rsidR="00664478">
        <w:rPr>
          <w:spacing w:val="2"/>
          <w:sz w:val="22"/>
          <w:szCs w:val="22"/>
        </w:rPr>
        <w:t>2</w:t>
      </w:r>
      <w:r>
        <w:rPr>
          <w:sz w:val="22"/>
          <w:szCs w:val="22"/>
        </w:rPr>
        <w:t xml:space="preserve"> к настоящему Административному регламенту;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документы, удостоверяющие личность заявителей</w:t>
      </w:r>
      <w:r>
        <w:rPr>
          <w:rStyle w:val="a5"/>
          <w:spacing w:val="2"/>
          <w:sz w:val="22"/>
          <w:szCs w:val="22"/>
        </w:rPr>
        <w:footnoteReference w:id="2"/>
      </w:r>
      <w:r>
        <w:rPr>
          <w:spacing w:val="2"/>
          <w:sz w:val="22"/>
          <w:szCs w:val="22"/>
        </w:rPr>
        <w:t>;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заявление несовершеннолетнего старше десяти лет о согласии на изменение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фамилии (имени), согласно Приложению </w:t>
      </w:r>
      <w:r w:rsidR="00664478">
        <w:rPr>
          <w:spacing w:val="2"/>
          <w:sz w:val="22"/>
          <w:szCs w:val="22"/>
        </w:rPr>
        <w:t>7</w:t>
      </w:r>
      <w:r>
        <w:rPr>
          <w:sz w:val="22"/>
          <w:szCs w:val="22"/>
        </w:rPr>
        <w:t xml:space="preserve"> к настоящему Административному регламенту;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 xml:space="preserve">справка о регистрации по месту пребывания несовершеннолетнего, в отношении которого обращается заявитель, </w:t>
      </w:r>
      <w:r>
        <w:rPr>
          <w:sz w:val="22"/>
          <w:szCs w:val="22"/>
        </w:rPr>
        <w:t>о разрешении на изменение имени, а также  присвоенной ему фамилии.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2.6.2.</w:t>
      </w:r>
      <w:r>
        <w:rPr>
          <w:sz w:val="22"/>
          <w:szCs w:val="22"/>
        </w:rPr>
        <w:t xml:space="preserve"> При обращении родителя, с которым проживает несовершеннолетний, о присвоении несовершеннолетнему своей фамилии: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документ, удостоверяющий личность заявителя</w:t>
      </w:r>
      <w:r>
        <w:rPr>
          <w:rStyle w:val="a5"/>
          <w:spacing w:val="2"/>
          <w:sz w:val="22"/>
          <w:szCs w:val="22"/>
        </w:rPr>
        <w:t>1</w:t>
      </w:r>
      <w:r>
        <w:rPr>
          <w:spacing w:val="2"/>
          <w:sz w:val="22"/>
          <w:szCs w:val="22"/>
        </w:rPr>
        <w:t>;</w:t>
      </w:r>
    </w:p>
    <w:p w:rsidR="0070635F" w:rsidRDefault="0070635F">
      <w:pPr>
        <w:tabs>
          <w:tab w:val="left" w:pos="9781"/>
        </w:tabs>
        <w:ind w:firstLine="709"/>
        <w:jc w:val="both"/>
        <w:rPr>
          <w:spacing w:val="2"/>
          <w:sz w:val="22"/>
          <w:szCs w:val="22"/>
        </w:rPr>
      </w:pPr>
      <w:r>
        <w:rPr>
          <w:sz w:val="22"/>
          <w:szCs w:val="22"/>
        </w:rPr>
        <w:t>заявление родителя, с которым проживает ребенок,</w:t>
      </w:r>
      <w:r>
        <w:rPr>
          <w:spacing w:val="2"/>
          <w:sz w:val="22"/>
          <w:szCs w:val="22"/>
        </w:rPr>
        <w:t xml:space="preserve"> согласно Приложению </w:t>
      </w:r>
      <w:r w:rsidR="00664478">
        <w:rPr>
          <w:spacing w:val="2"/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к настоящему Административному регламенту</w:t>
      </w:r>
      <w:r>
        <w:rPr>
          <w:spacing w:val="2"/>
          <w:sz w:val="22"/>
          <w:szCs w:val="22"/>
        </w:rPr>
        <w:t>;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заявление  родителя, проживающего отдельно от ребенка, согласно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Приложению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664478">
        <w:rPr>
          <w:sz w:val="22"/>
          <w:szCs w:val="22"/>
        </w:rPr>
        <w:t>9</w:t>
      </w:r>
      <w:r>
        <w:rPr>
          <w:sz w:val="22"/>
          <w:szCs w:val="22"/>
        </w:rPr>
        <w:t xml:space="preserve"> к настояще</w:t>
      </w:r>
      <w:r w:rsidR="00664478">
        <w:rPr>
          <w:sz w:val="22"/>
          <w:szCs w:val="22"/>
        </w:rPr>
        <w:t>му Административному регламенту</w:t>
      </w:r>
      <w:r>
        <w:rPr>
          <w:sz w:val="22"/>
          <w:szCs w:val="22"/>
        </w:rPr>
        <w:t>, а в случае невозможности установления его места нахождения, лишения его родительских прав, признания недееспособным, а также в случаях уклонения родителя без уважительных причин от воспитания и содержания ребенка, вместо вышеназванного заявления  родителя представляются: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решение суда: о лишении родительских прав; признания недееспособным; безвестно отсутствующим;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справка органов внутренних дел о розыске гражданина (при невозможности установления места нахождения родителя); 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документы органов внутренних дел о возбуждении уголовного дела о злостном уклонении от уплаты алиментов, приговором суда по такому делу и иными документами, подтверждающими уклонение родителя без уважительных причин от воспитания и содержания ребенка;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решение суда об определении места жительства несовершеннолетнего, мировое соглашение об определении места жительства несовершеннолетнего и т.д. 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заявление несовершеннолетнего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старше десяти лет о согласии на изменение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фамилии, согласно Приложению </w:t>
      </w:r>
      <w:r w:rsidR="00664478">
        <w:rPr>
          <w:spacing w:val="2"/>
          <w:sz w:val="22"/>
          <w:szCs w:val="22"/>
        </w:rPr>
        <w:t>7</w:t>
      </w:r>
      <w:r>
        <w:rPr>
          <w:sz w:val="22"/>
          <w:szCs w:val="22"/>
        </w:rPr>
        <w:t xml:space="preserve"> к настоящему Административному регламенту.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lastRenderedPageBreak/>
        <w:t xml:space="preserve">2.6.3. При обращении матери ребенка, </w:t>
      </w:r>
      <w:r>
        <w:rPr>
          <w:sz w:val="22"/>
          <w:szCs w:val="22"/>
        </w:rPr>
        <w:t xml:space="preserve">за получением государственной услуги, </w:t>
      </w:r>
      <w:r>
        <w:rPr>
          <w:sz w:val="22"/>
          <w:szCs w:val="22"/>
        </w:rPr>
        <w:br/>
        <w:t>в случае если ребенок рожден от лиц, не состоящих в браке между собой, и отцовство в законном порядке не устанавливалось: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документы, удостоверяющие личность заявителей</w:t>
      </w:r>
      <w:r>
        <w:rPr>
          <w:rStyle w:val="a5"/>
          <w:spacing w:val="2"/>
          <w:sz w:val="22"/>
          <w:szCs w:val="22"/>
        </w:rPr>
        <w:t>1</w:t>
      </w:r>
      <w:r>
        <w:rPr>
          <w:spacing w:val="2"/>
          <w:sz w:val="22"/>
          <w:szCs w:val="22"/>
        </w:rPr>
        <w:t>;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 xml:space="preserve">заявление матери ребенка, согласно Приложению </w:t>
      </w:r>
      <w:r w:rsidR="00664478">
        <w:rPr>
          <w:spacing w:val="2"/>
          <w:sz w:val="22"/>
          <w:szCs w:val="22"/>
        </w:rPr>
        <w:t>10</w:t>
      </w:r>
      <w:r>
        <w:rPr>
          <w:sz w:val="22"/>
          <w:szCs w:val="22"/>
        </w:rPr>
        <w:t xml:space="preserve"> к настоящему Административному регламенту;</w:t>
      </w:r>
    </w:p>
    <w:p w:rsidR="0070635F" w:rsidRDefault="0070635F">
      <w:pPr>
        <w:tabs>
          <w:tab w:val="left" w:pos="9781"/>
        </w:tabs>
        <w:spacing w:line="240" w:lineRule="auto"/>
        <w:ind w:firstLine="70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 xml:space="preserve">заявление несовершеннолетнего старше десяти лет о согласии на изменение фамилии, согласно Приложению </w:t>
      </w:r>
      <w:r w:rsidR="00664478">
        <w:rPr>
          <w:spacing w:val="2"/>
          <w:sz w:val="22"/>
          <w:szCs w:val="22"/>
        </w:rPr>
        <w:t>7</w:t>
      </w:r>
      <w:r>
        <w:rPr>
          <w:sz w:val="22"/>
          <w:szCs w:val="22"/>
        </w:rPr>
        <w:t xml:space="preserve"> к настоящему Административному регламенту.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2.6.4.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 и органов местного самоуправления, подведомственных им организаций и иных организаций, и которые заявитель вправе представить</w:t>
      </w:r>
      <w:r>
        <w:rPr>
          <w:rStyle w:val="a5"/>
          <w:sz w:val="22"/>
          <w:szCs w:val="22"/>
        </w:rPr>
        <w:footnoteReference w:id="3"/>
      </w:r>
      <w:r>
        <w:rPr>
          <w:sz w:val="22"/>
          <w:szCs w:val="22"/>
        </w:rPr>
        <w:t>: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свидетельство о рождении ребенка, выданное на территории Санкт-Петербурга;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свидетельство о расторжении брака</w:t>
      </w:r>
      <w:r>
        <w:rPr>
          <w:spacing w:val="2"/>
          <w:sz w:val="22"/>
          <w:szCs w:val="22"/>
        </w:rPr>
        <w:t>, выданное на территории Санкт-Петербурга</w:t>
      </w:r>
      <w:r>
        <w:rPr>
          <w:sz w:val="22"/>
          <w:szCs w:val="22"/>
        </w:rPr>
        <w:t>;</w:t>
      </w:r>
    </w:p>
    <w:p w:rsidR="0070635F" w:rsidRDefault="0070635F">
      <w:pPr>
        <w:tabs>
          <w:tab w:val="left" w:pos="709"/>
          <w:tab w:val="left" w:pos="9639"/>
        </w:tabs>
        <w:spacing w:line="240" w:lineRule="auto"/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справка о регистрации по месту жительства несовершеннолетнего, в отношении которого обращается заявитель </w:t>
      </w:r>
      <w:r>
        <w:rPr>
          <w:sz w:val="22"/>
          <w:szCs w:val="22"/>
        </w:rPr>
        <w:t>о разрешении органом опеки и попечительства вопросов изменения имени ребенку, а также присвоенную ему фамилию (в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ГУЖА)</w:t>
      </w:r>
      <w:r>
        <w:rPr>
          <w:spacing w:val="2"/>
          <w:sz w:val="22"/>
          <w:szCs w:val="22"/>
        </w:rPr>
        <w:t>.</w:t>
      </w:r>
    </w:p>
    <w:p w:rsidR="0070635F" w:rsidRDefault="0070635F">
      <w:pPr>
        <w:tabs>
          <w:tab w:val="left" w:pos="9781"/>
        </w:tabs>
        <w:ind w:firstLine="709"/>
        <w:jc w:val="both"/>
        <w:rPr>
          <w:spacing w:val="2"/>
          <w:sz w:val="22"/>
          <w:szCs w:val="22"/>
        </w:rPr>
      </w:pPr>
      <w:r>
        <w:rPr>
          <w:sz w:val="22"/>
          <w:szCs w:val="22"/>
        </w:rPr>
        <w:t xml:space="preserve">2.7. </w:t>
      </w:r>
      <w:r>
        <w:rPr>
          <w:spacing w:val="2"/>
          <w:sz w:val="22"/>
          <w:szCs w:val="22"/>
        </w:rPr>
        <w:t>При предоставлении государственной услуги запрещено требовать от заявителя: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2.8. Основания для отказа в приеме документов, необходимых для предоставления государственной услуги:</w:t>
      </w:r>
    </w:p>
    <w:p w:rsidR="0070635F" w:rsidRDefault="0070635F">
      <w:pPr>
        <w:tabs>
          <w:tab w:val="left" w:pos="9639"/>
        </w:tabs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отсутствие в заявлении обязательной к указанию информации;</w:t>
      </w:r>
    </w:p>
    <w:p w:rsidR="0070635F" w:rsidRDefault="0070635F">
      <w:pPr>
        <w:tabs>
          <w:tab w:val="left" w:pos="9639"/>
        </w:tabs>
        <w:ind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отсутствие подписи, печати и др.</w:t>
      </w:r>
    </w:p>
    <w:p w:rsidR="0070635F" w:rsidRDefault="0070635F">
      <w:pPr>
        <w:tabs>
          <w:tab w:val="left" w:pos="9354"/>
        </w:tabs>
        <w:ind w:right="-6" w:firstLine="708"/>
        <w:jc w:val="both"/>
        <w:rPr>
          <w:sz w:val="22"/>
          <w:szCs w:val="22"/>
        </w:rPr>
      </w:pPr>
      <w:r>
        <w:rPr>
          <w:sz w:val="22"/>
          <w:szCs w:val="22"/>
        </w:rPr>
        <w:t>2.9. Основания для приостановления и (или) отказа в предоставлении государственной услуги:</w:t>
      </w:r>
    </w:p>
    <w:p w:rsidR="0070635F" w:rsidRDefault="0070635F">
      <w:pPr>
        <w:tabs>
          <w:tab w:val="left" w:pos="9354"/>
        </w:tabs>
        <w:ind w:right="-6" w:firstLine="708"/>
        <w:jc w:val="both"/>
        <w:rPr>
          <w:sz w:val="22"/>
          <w:szCs w:val="22"/>
        </w:rPr>
      </w:pPr>
      <w:r>
        <w:rPr>
          <w:sz w:val="22"/>
          <w:szCs w:val="22"/>
        </w:rPr>
        <w:t>2.9.1. Основанием для отказа в предоставлении государственной услуги является отсутствие сведений в документах, указанных в пункте 2.6 настоящего Административного регламента, подтверждающих право заявителя на получение государственной услуги.</w:t>
      </w:r>
    </w:p>
    <w:p w:rsidR="0070635F" w:rsidRDefault="0070635F">
      <w:pPr>
        <w:tabs>
          <w:tab w:val="left" w:pos="9354"/>
        </w:tabs>
        <w:ind w:right="-6" w:firstLine="708"/>
        <w:jc w:val="both"/>
        <w:rPr>
          <w:sz w:val="22"/>
          <w:szCs w:val="22"/>
        </w:rPr>
      </w:pPr>
      <w:r>
        <w:rPr>
          <w:sz w:val="22"/>
          <w:szCs w:val="22"/>
        </w:rPr>
        <w:t>2.9.2. Основания для приостановления предоставления государственной услуги действующим законодательством не предусмотрены.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2.10.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не предусмотрены.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2.11. Максимальный срок ожидания в очереди при подаче заявления о предоставлении государственной услуги и при получении результата государственной услуги.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2.11.1. Срок ожидания в очереди (при ее наличии) при подаче заявления и необходимых документов в орган местного самоуправления Санкт-Петербурга не должен превышать одного часа.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2.11.2. Срок ожидания в очереди при подаче заявления и документов в многофункциональном центре не должен превышать сорока пяти минут.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2.11.3. Срок ожидания в очереди при получении документов в Многофункциональном центре не должен превышать пятнадцати минут.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2.12. Плата за предоставление государственной услуги не взимается.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2.13. Срок и порядок регистрации запроса заявителя о предоставлении государственной услуги, услуги организации, участвующей в предоставлении государственной услуги, в том числе в электронной форме.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2.13.1. Регистрация запроса осуществляется в течение одного рабочего дня с момента получения Местной Администрацией документов, указанных в пункте 2.6  настоящего Административного регламента.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2.14. 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70635F" w:rsidRDefault="0070635F">
      <w:pPr>
        <w:pStyle w:val="ad"/>
        <w:widowControl w:val="0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2.14.1. Помещения, в которых предоставляются государственные услуги, место ожидания,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>
        <w:rPr>
          <w:sz w:val="22"/>
          <w:szCs w:val="22"/>
        </w:rPr>
        <w:br/>
        <w:t>о предоставлении государственной услуги и производству вспомогательных записей (памяток, пояснений).</w:t>
      </w:r>
    </w:p>
    <w:p w:rsidR="0070635F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2.14.2. На информационных стендах, размещаемых в местах приема граждан, и на официальном сайте Правительства Санкт-Петербурга содержится следующая информация: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перечень органов местного самоуправления Санкт-Петербурга, участвующих в предоставлении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адреса органов местного самоуправления Санкт-Петербурга, участвующих </w:t>
      </w:r>
      <w:r>
        <w:rPr>
          <w:sz w:val="22"/>
          <w:szCs w:val="22"/>
        </w:rPr>
        <w:br/>
        <w:t>в предоставлении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порядок предоставления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перечень категорий граждан, имеющих право на получение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перечень документов, необходимых для получения государственной услуги;</w:t>
      </w:r>
    </w:p>
    <w:p w:rsidR="0070635F" w:rsidRDefault="0070635F">
      <w:pPr>
        <w:spacing w:line="240" w:lineRule="auto"/>
        <w:ind w:firstLine="709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образец заполнения заявления на получение государственной услуги</w:t>
      </w:r>
      <w:r>
        <w:rPr>
          <w:color w:val="FF0000"/>
          <w:sz w:val="22"/>
          <w:szCs w:val="22"/>
        </w:rPr>
        <w:t xml:space="preserve">. 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 Показатели доступности и качества государственной услуги.</w:t>
      </w:r>
    </w:p>
    <w:p w:rsidR="0070635F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2.15.1. Количество взаимодействий заявителя с Местной Администрацией – не более 3.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2.15.2. Продолжительность взаимодействия должностных лиц при предоставлении государстве</w:t>
      </w:r>
      <w:r w:rsidR="00664478">
        <w:rPr>
          <w:sz w:val="22"/>
          <w:szCs w:val="22"/>
        </w:rPr>
        <w:t xml:space="preserve">нной услуги указана в разделе </w:t>
      </w:r>
      <w:r w:rsidR="00664478">
        <w:rPr>
          <w:sz w:val="22"/>
          <w:szCs w:val="22"/>
          <w:lang w:val="en-US"/>
        </w:rPr>
        <w:t>III</w:t>
      </w:r>
      <w:r w:rsidR="00664478" w:rsidRPr="00664478">
        <w:rPr>
          <w:sz w:val="22"/>
          <w:szCs w:val="22"/>
        </w:rPr>
        <w:t xml:space="preserve"> </w:t>
      </w:r>
      <w:r>
        <w:rPr>
          <w:sz w:val="22"/>
          <w:szCs w:val="22"/>
        </w:rPr>
        <w:t>настоящего Административного регламента.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2.15.3. Способы предоставления государственной услуги заявителю:</w:t>
      </w:r>
    </w:p>
    <w:p w:rsidR="0070635F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непосредственно при посещении Местной Администрации;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подразделении Многофункционального центра;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электронном виде (посредством Портала в соответствии с этапами предоставления государственной услуги, определенными распоряжением Правительства Санкт-Петербурга от 22.03.2011 № 8-рп).</w:t>
      </w:r>
    </w:p>
    <w:p w:rsidR="0070635F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2.15.4. Сроки промежуточного информирования заявителя о результатах предоставления государственной услуги действующим законодательством не установлены.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2.15.5. Способы информирования заявителя о результатах предоставления государственной услуги – по телефону, по электронной почте, в письменном виде.</w:t>
      </w:r>
    </w:p>
    <w:p w:rsidR="0070635F" w:rsidRDefault="0070635F">
      <w:pPr>
        <w:pStyle w:val="af2"/>
        <w:spacing w:line="240" w:lineRule="auto"/>
      </w:pPr>
      <w:r>
        <w:t>2.15.6. Количество документов, необходимых для предоставления заявителем в целях получения государственной услуги: от 8 до 11.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2.15.7. Количество документов (информации), которую запрашивает Местная Администрация без участия заявителя: от 0 до 3.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2.15.8. Количество услуг, являющихся необходимыми и обязательными для предоставления государственной услуги действующим законодательством – не установлено.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2.15.9. Порядок осуществления контроля за предоставлением государственной услуги, со стороны граждан, их объединений и организаций осуществляется в соответствии с действующим законодательством.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2.15.10. Предусмотрена выдача результата предоставления государственной услуги </w:t>
      </w:r>
      <w:r>
        <w:rPr>
          <w:sz w:val="22"/>
          <w:szCs w:val="22"/>
        </w:rPr>
        <w:br/>
        <w:t>в электронном виде.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2.16. Требования, учитывающие особенности предоставления государственных услуг по устным и  письменным обращениям (в том числе в электронной форме). </w:t>
      </w:r>
    </w:p>
    <w:p w:rsidR="0070635F" w:rsidRPr="002758C0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lastRenderedPageBreak/>
        <w:t>2.16.1. Информация по вопросам предоставления государственной услуги доводится до сведения заявителей, иных заинтересованных лиц по их письменным (в том числе в электронном виде) и устным обращениям.</w:t>
      </w:r>
    </w:p>
    <w:p w:rsidR="0070635F" w:rsidRPr="002758C0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Местной Администрацией принимаются обращения в письменном виде свободной формы (в том числе в электронной форме). В письменном обращении указываются: наименование </w:t>
      </w:r>
      <w:r w:rsidRPr="002758C0">
        <w:rPr>
          <w:sz w:val="22"/>
          <w:szCs w:val="22"/>
        </w:rPr>
        <w:br/>
        <w:t>Местной Администрации либо фамилия, имя, отчество соответствующего должностного лица Местной Администрации, а также фамилия, имя, отчество заявителя, почтовый адрес, по которому должны быть направлены ответ, уведомление о переадресации обращения, суть обращения, подпись заявителя и дата.</w:t>
      </w:r>
    </w:p>
    <w:p w:rsidR="0070635F" w:rsidRPr="002758C0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70635F" w:rsidRPr="002758C0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Ответ на письменное обращение дается в простой, четкой, понятной форме с указанием фамилии и инициалов, номера телефона специалиста, оформившего ответ.</w:t>
      </w:r>
    </w:p>
    <w:p w:rsidR="0070635F" w:rsidRPr="002758C0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При ответах на телефонные звонки и устные обращения специалист подробно и в корректной форме информирует обратившееся лицо по вопросу предоставления государственной услуги.</w:t>
      </w:r>
    </w:p>
    <w:p w:rsidR="0070635F" w:rsidRPr="002758C0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Ответ на телефонный звонок начинается с информации о наименовании органа, в который позвонило обратившееся лицо, фамилии, имени, отчестве и должности специалиста, принявшего телефонный звонок.</w:t>
      </w:r>
    </w:p>
    <w:p w:rsidR="0070635F" w:rsidRPr="002758C0" w:rsidRDefault="0070635F">
      <w:pPr>
        <w:pStyle w:val="af2"/>
      </w:pPr>
      <w:r w:rsidRPr="002758C0"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В случае если специалист, к которому обратилось лицо, не может ответить 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В конце консультации специалист кратко подводит итог и перечисляет действия, которые следует предпринять обратившемуся лицу.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Ответ на письменное обращение дается в простой, четкой, понятной форме с указанием фамилии и инициалов, номера телефона специалиста, оформившего ответ.</w:t>
      </w:r>
    </w:p>
    <w:p w:rsidR="0070635F" w:rsidRPr="002758C0" w:rsidRDefault="0070635F">
      <w:pPr>
        <w:pStyle w:val="ad"/>
        <w:spacing w:after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2.16.2. По справочным номерам телефонов, указанным в пунктах 1.3.1.1 и 1.3.1.2 настоящего Административного регламента, предоставляется следующая информация, связанная с предоставлением государственной услуги: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Перечень органов местного самоуправления Санкт-Петербурга, участвующих в предоставлении государственной услуги;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график (режим) работы органов местного самоуправления Санкт-Петербурга,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адреса органов местного самоуправления Санкт-Петербурга, участвующих в предоставлении государственной услуги;</w:t>
      </w:r>
    </w:p>
    <w:p w:rsidR="0070635F" w:rsidRPr="002758C0" w:rsidRDefault="0070635F">
      <w:pPr>
        <w:pStyle w:val="af2"/>
        <w:autoSpaceDE/>
      </w:pPr>
      <w:r w:rsidRPr="002758C0"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категории граждан, имеющие право на получение государственной услуги;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перечень документов, необходимых для получения государственной услуги;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срок принятия решения о предоставлении государственной услуги;</w:t>
      </w:r>
    </w:p>
    <w:p w:rsidR="0070635F" w:rsidRPr="002758C0" w:rsidRDefault="0070635F">
      <w:pPr>
        <w:pStyle w:val="ad"/>
        <w:spacing w:after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о текущих административных действиях, предпринимаемых по обращению заявителя;</w:t>
      </w:r>
    </w:p>
    <w:p w:rsidR="0070635F" w:rsidRPr="002758C0" w:rsidRDefault="0070635F">
      <w:pPr>
        <w:pStyle w:val="ad"/>
        <w:spacing w:after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о принятом решении по конкретному письменному обращению;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70635F" w:rsidRPr="002758C0" w:rsidRDefault="0070635F">
      <w:pPr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порядок записи на прием к должностному лицу.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2.16.3. Особенности предоставления государственной услуги в электронной форме: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заявитель может получить государственную услугу в электронной форме путем заполнения в электронном виде заявления на Информационном портале «Государственные услуги в Санкт-Петербурге» (</w:t>
      </w:r>
      <w:hyperlink r:id="rId13" w:history="1">
        <w:r w:rsidRPr="002758C0">
          <w:rPr>
            <w:rStyle w:val="a4"/>
            <w:sz w:val="22"/>
            <w:szCs w:val="22"/>
          </w:rPr>
          <w:t>www.gu.spb.ru</w:t>
        </w:r>
      </w:hyperlink>
      <w:r w:rsidRPr="002758C0">
        <w:rPr>
          <w:sz w:val="22"/>
          <w:szCs w:val="22"/>
        </w:rPr>
        <w:t>) (далее – Портал).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 xml:space="preserve">Государственная услуга может быть получена в электронной форме в соответствии с </w:t>
      </w:r>
      <w:hyperlink r:id="rId14" w:history="1">
        <w:r w:rsidRPr="002758C0">
          <w:rPr>
            <w:rStyle w:val="a4"/>
            <w:color w:val="auto"/>
            <w:sz w:val="22"/>
            <w:szCs w:val="22"/>
            <w:u w:val="none"/>
          </w:rPr>
          <w:t>Планом</w:t>
        </w:r>
      </w:hyperlink>
      <w:r w:rsidRPr="002758C0">
        <w:rPr>
          <w:sz w:val="22"/>
          <w:szCs w:val="22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от 22.03.2011 № 8-рп 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70635F" w:rsidRPr="002758C0" w:rsidRDefault="0070635F">
      <w:pPr>
        <w:autoSpaceDE w:val="0"/>
        <w:ind w:firstLine="709"/>
        <w:jc w:val="both"/>
        <w:rPr>
          <w:sz w:val="22"/>
          <w:szCs w:val="22"/>
        </w:rPr>
      </w:pPr>
      <w:r w:rsidRPr="002758C0">
        <w:rPr>
          <w:sz w:val="22"/>
          <w:szCs w:val="22"/>
        </w:rPr>
        <w:t>В электронном виде государственную услугу можно получить с помощью Портала.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Этапы перехода на предоставление услуг в электронном виде: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2-й этап - размещение на Едином портале государственных услуг форм заявлений </w:t>
      </w:r>
      <w:r>
        <w:rPr>
          <w:sz w:val="22"/>
          <w:szCs w:val="22"/>
        </w:rPr>
        <w:br/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70635F" w:rsidRDefault="0070635F">
      <w:pPr>
        <w:pStyle w:val="af2"/>
      </w:pPr>
      <w: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4-й этап - обеспечение возможности для заявителей осуществлять с использованием Единого портала государственных услуг мониторинг хода предоставления услуги;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5-й этап - обеспечение возможности получения результатов предоставления услуги 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электронном виде на Едином портале государственных услуг, если это не запрещено федеральным законом.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70635F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после направления заявителем электронного заявления (заявки) необходимо посещение заявителем Местной Администрации, то для заявителя, отправившего электронную заявку, должностное лицо Местной Администрации формирует приглашение на прием, которое отображается в браузере заявителя. Приглашение содержит необходимую информацию с указанием: адреса Местной Администрации, в который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на приеме.</w:t>
      </w:r>
    </w:p>
    <w:p w:rsidR="0070635F" w:rsidRDefault="0070635F">
      <w:pPr>
        <w:pStyle w:val="ad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обязательное посещение заявителем Местной Администрации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70635F" w:rsidRDefault="0070635F">
      <w:pPr>
        <w:pStyle w:val="ad"/>
        <w:ind w:firstLine="709"/>
        <w:jc w:val="both"/>
        <w:rPr>
          <w:sz w:val="22"/>
          <w:szCs w:val="22"/>
        </w:rPr>
      </w:pPr>
    </w:p>
    <w:p w:rsidR="0070635F" w:rsidRPr="00015A27" w:rsidRDefault="0070635F" w:rsidP="00015A27">
      <w:pPr>
        <w:pStyle w:val="ad"/>
        <w:spacing w:after="0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III</w:t>
      </w:r>
      <w:r>
        <w:rPr>
          <w:b/>
          <w:sz w:val="22"/>
          <w:szCs w:val="22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0635F" w:rsidRDefault="0070635F">
      <w:pPr>
        <w:tabs>
          <w:tab w:val="left" w:pos="9354"/>
        </w:tabs>
        <w:ind w:right="-6" w:firstLine="72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За предоставлением государственной услуги заявители могут обращаться с заявлением на бумажном носителе в Местную Администрацию по месту жительства заявителя либо Многофункциональный центр, в форме электронного документа – через Портал.</w:t>
      </w:r>
      <w:r>
        <w:rPr>
          <w:color w:val="FF0000"/>
          <w:sz w:val="22"/>
          <w:szCs w:val="22"/>
        </w:rPr>
        <w:tab/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 Описание последовательности административных процедур при предоставлении государственной услуги: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прием заявления и документов, необходимых для предоставления государственной услуги;</w:t>
      </w:r>
    </w:p>
    <w:p w:rsidR="0070635F" w:rsidRDefault="0070635F">
      <w:pPr>
        <w:widowControl w:val="0"/>
        <w:shd w:val="clear" w:color="auto" w:fill="FFFFFF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подготовка и направление межведомственных запросов о предоставлении </w:t>
      </w:r>
      <w:r>
        <w:rPr>
          <w:rFonts w:eastAsia="Calibri"/>
          <w:sz w:val="22"/>
          <w:szCs w:val="22"/>
        </w:rPr>
        <w:t xml:space="preserve">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</w:t>
      </w:r>
      <w:r>
        <w:rPr>
          <w:sz w:val="22"/>
          <w:szCs w:val="22"/>
        </w:rPr>
        <w:t>с использованием единой системы межведомственного электронного взаимодействия;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издание Местной Администрацией постановления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разрешении.</w:t>
      </w:r>
    </w:p>
    <w:p w:rsidR="0070635F" w:rsidRDefault="0070635F">
      <w:pPr>
        <w:widowControl w:val="0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Предоставление государственной услуги в электронном виде осуществляется </w:t>
      </w:r>
      <w:r>
        <w:rPr>
          <w:sz w:val="22"/>
          <w:szCs w:val="22"/>
        </w:rPr>
        <w:br/>
        <w:t>в соответствии с пунктом 2.16 настоящего Административного регламента.</w:t>
      </w:r>
    </w:p>
    <w:p w:rsidR="0070635F" w:rsidRDefault="0070635F">
      <w:pPr>
        <w:widowControl w:val="0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 Прием заявления и документов, необходимых для предоставления государственной услуги.</w:t>
      </w:r>
    </w:p>
    <w:p w:rsidR="0070635F" w:rsidRDefault="0070635F">
      <w:pPr>
        <w:widowControl w:val="0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3.3.1. События (юридические факты), являющиеся основанием для начала административной процедуры: </w:t>
      </w:r>
    </w:p>
    <w:p w:rsidR="0070635F" w:rsidRDefault="0070635F">
      <w:pPr>
        <w:widowControl w:val="0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поступление (посредством личного обращения заявителя, обращения заявителя в электронной форме посредством Портала либо посредством организаций почтовой связи, от Многофункционального центра) в Местную Администрацию заявления о предоставлении государственной услуги и прилагаемых документов, указанных в пункте 2.6 настоящего Административного регламента (далее – комплект документов).</w:t>
      </w:r>
    </w:p>
    <w:p w:rsidR="0070635F" w:rsidRDefault="0070635F">
      <w:pPr>
        <w:widowControl w:val="0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3.3.2. Ответственным за выполнение административной процедуры является специалист Местной Администрации ответственный за прием заявления и документов, необходимых для предоставления государственной услуги.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3.3.3. Содержание и продолжительность выполнения административной процедуры.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Специалист Местной Администрации, к должностным обязанностям которого отнесено выполнение отдельных государственных полномочий Санкт-Петербурга по организации и осуществлению деятельности по опеке и попечительству, назначению и выплате денежных средств на содержание детей, </w:t>
      </w:r>
      <w:r>
        <w:rPr>
          <w:sz w:val="22"/>
          <w:szCs w:val="22"/>
        </w:rPr>
        <w:lastRenderedPageBreak/>
        <w:t>находящихся под опекой или попечительством, и денежных средств на содержание детей, переданных на воспитание в приемные семьи, в Санкт-Петербурге (далее – отдельные государственные полномочия),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определяет предмет обращения;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устанавливает личность заявителя и его полномочия;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Местной Администрации, ответственным за прием документов, о чем на заявлении делается соответствующая запись;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проверяет наличие документов и дает их оценку на предмет соответствия перечню документов, указанных в пункте 2.6 настоящего Административного регламента;</w:t>
      </w:r>
    </w:p>
    <w:p w:rsidR="0070635F" w:rsidRDefault="0070635F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необходимости направления межведомственных запросов в исполнительные органы государственной власти (организации) Санкт-Петербурга о предоставлении необходимых сведений (документов), а также получение ответов на них (далее – межведомственный запрос) передает копию заявления с отметкой о необходимости подготовки межведомственных запросов специалисту Местной Администрации, ответственному за подготовку и направление межведомственных запросов, а также получение ответов на них, в том числе с использованием единой системы межведомственного электронного взаимодействия;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фиксирует факт приема документов, указанных в пункте 2.6 настоящего Административного регламента, в журнале регистрации;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передает комплект документов специалисту Местной Администрации, к должностным обязанностям которого отнесено выполнение отдельных государственных полномочий, ответственному за подготовку проекта решения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Продолжительность административной процедуры не должна превышать одного рабочего дня.</w:t>
      </w:r>
    </w:p>
    <w:p w:rsidR="0070635F" w:rsidRDefault="0070635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Специалист Местной Администрации, ответственный за прием заявления и документов, необходимых для предоставления государственной услуги, посредством Многофункционального центра:</w:t>
      </w:r>
    </w:p>
    <w:p w:rsidR="0070635F" w:rsidRDefault="0070635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получает копии документов и реестр документов из Многофункционального центра:</w:t>
      </w:r>
    </w:p>
    <w:p w:rsidR="0070635F" w:rsidRDefault="0070635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а) в электронном виде (в составе пакетов электронных дел получателей государственной услуги);</w:t>
      </w:r>
    </w:p>
    <w:p w:rsidR="0070635F" w:rsidRDefault="0070635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б) на бумажных носителях (в случае необходимости обязательного представления оригиналов документов);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проводит сверку реестра документов с представленными документами, определяет необходимость осуществления межведомственных запросов в исполнительные органы государственной власти Санкт-Петербурга, органы государственной власти (организации) субъектов Российской Федерации, других государств, о чем на заявлении делается соответствующая запись; 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проверяет наличие документов и дает их оценку на предмет соответствия перечню документов, указанных в пункте 2.6 настоящего Административного регламента, определяет необходимость осуществления межведомственных запросов, о чем на заявлении делается соответствующая запись;</w:t>
      </w:r>
    </w:p>
    <w:p w:rsidR="0070635F" w:rsidRDefault="0070635F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необходимости направления межведомственных запросов передает копию заявления с отметкой о необходимости подготовки межведомственных запросов специалисту Местной Администрации ответственному за подготовку и направление межведомственных запросов, а также получение ответов </w:t>
      </w:r>
      <w:r>
        <w:rPr>
          <w:sz w:val="22"/>
          <w:szCs w:val="22"/>
        </w:rPr>
        <w:br/>
        <w:t>на них;</w:t>
      </w:r>
    </w:p>
    <w:p w:rsidR="0070635F" w:rsidRDefault="0070635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фиксирует факт приема документов, указанных в пункте 2.6 настоящего Административного регламента, в журнале регистрации;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передает комплект документов заявителя для принятия решения специалисту Местной Администрации, ответственному за подготовку решения о  предоставлении мер социальной поддержки.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3.3.4. Критериями принятия решения в рамках административной процедуры является соответствие комплекта документов, требованиям, установленным нормативными правовыми актами, регулирующих отношения, возникающие в связи с предоставлением государственной услуги, согласно п. 2.5 настоящего Административного регламента: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3.3.5. Результат административной процедуры и порядок передачи результата: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Специалист Местной Администрации, ответственный за прием заявления и документов, необходимых для предоставления государственной услуги, передает комплект документов специалисту Местной Администрации, ответственному за подготовку межведомственных запросов, и специалисту </w:t>
      </w:r>
      <w:r>
        <w:rPr>
          <w:sz w:val="22"/>
          <w:szCs w:val="22"/>
        </w:rPr>
        <w:lastRenderedPageBreak/>
        <w:t>Местной Администрации, ответственному за подготовку постановления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3.3.6. Способ фиксации результата выполнения административной процедуры: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регистрация заявления и документов в соответствующем журнале.</w:t>
      </w:r>
    </w:p>
    <w:p w:rsidR="0070635F" w:rsidRDefault="0070635F">
      <w:pPr>
        <w:widowControl w:val="0"/>
        <w:shd w:val="clear" w:color="auto" w:fill="FFFFFF"/>
        <w:autoSpaceDE w:val="0"/>
        <w:ind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3.4. </w:t>
      </w:r>
      <w:r>
        <w:rPr>
          <w:sz w:val="22"/>
          <w:szCs w:val="22"/>
        </w:rPr>
        <w:t xml:space="preserve">Подготовка и направление межведомственных запросов о предоставлении </w:t>
      </w:r>
      <w:r>
        <w:rPr>
          <w:rFonts w:eastAsia="Calibri"/>
          <w:sz w:val="22"/>
          <w:szCs w:val="22"/>
        </w:rPr>
        <w:t xml:space="preserve">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</w:t>
      </w:r>
      <w:r>
        <w:rPr>
          <w:sz w:val="22"/>
          <w:szCs w:val="22"/>
        </w:rPr>
        <w:t>с использованием единой системы межведомственного электронного взаимодействия.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3.4.1. 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документов заявителя, получение копии заявления с соответствующей записью специалистом Местной Администрации, ответственным за подготовку, направление межведомственных запросов и получение ответов на них, от специалиста Местной Администрации, ответственного за прием заявления и документов, необходимых для предоставления государственной услуги.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3.4.2. В рамках административной процедуры специалист Местной Администрации, ответственный за подготовку, направление межведомственных запросов и получение ответов на них, осуществляет следующие административные действия: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определяет состав документов (информации), подлежащих получению по межведомственным запросам, и органы (организации), в которые должны быть направлены межведомственные запросы;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подготавливает проекты межведомственных запросов, в том числе в форме электронного документа;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представляет проекты межведомственных запросов на подпись лицу, уполномоченному подписывать межведомственные запросы, в том числе с использованием электронной подписи;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направляет межведомственные запросы в: КЗАГС; ГУЖА посредством автоматизированной информационной системы «Население. Жилой фонд»;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получает ответы на межведомственные запросы;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передает полученные документы (информацию) специалисту органа местного самоуправления, ответственному за подготовку постановления органа местного самоуправления Санкт-Петербурга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разрешении.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Межведомственный запрос должен содержать следующие сведения: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органа (организации), направляющего межведомственный запрос;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органа (организации), в адрес которого направляется межведомственный запрос;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сведения, необходимые для представления документа и (или) информации, установленные настоящим Административным регламентом;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контактная информация для направления ответа на межведомственный запрос;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дата направления межведомственного запроса и срок ожидаемого ответа на межведомственный запрос;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данного лица для связи.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Межведомственный запрос направляется: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посредством региональной системы межведомственного электронного взаимодействия Санкт-Петербурга (далее - РСМЭВ);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 электронной почте;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иными способами, не противоречащими законодательству.</w:t>
      </w:r>
    </w:p>
    <w:p w:rsidR="0070635F" w:rsidRDefault="0070635F">
      <w:pPr>
        <w:autoSpaceDE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Датой направления межведомственного запроса считается дата регистрации исходящего запроса системой управления РСМЭВ, либо дата отправки документа 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3.4.3. 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взаимодействия).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направления Местной Администрацией межведомственных запросов в органы государственной власти (организации) субъектов Российской Федерации и иных государств, местные администрации муниципальных образований (в том числе иных субъектов Российской Федерации)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70635F" w:rsidRDefault="0070635F">
      <w:pPr>
        <w:autoSpaceDE w:val="0"/>
        <w:ind w:firstLine="709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При отсутствии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подготовка, направление межведомственных запросов и получение ответов на них осуществляется в соответствии со статьей 7.1 Федерального закона от 27.07.2010 № 210-ФЗ «Об организации предоставления государственных и муниципальных услуг», а также  Порядком </w:t>
      </w:r>
      <w:r>
        <w:rPr>
          <w:rFonts w:eastAsia="Calibri"/>
          <w:sz w:val="22"/>
          <w:szCs w:val="22"/>
        </w:rPr>
        <w:t>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(заказ), утвержденным постановлением Правительства Санкт-Петербурга от 23.12.2011 № 1753 (далее - Порядок).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3.4.4. Административная процедура осуществляется специалистом  Местной Администрации ответственным за подготовку, направление межведомственных запросов и получение ответов на них.</w:t>
      </w:r>
    </w:p>
    <w:p w:rsidR="0070635F" w:rsidRDefault="0070635F">
      <w:pPr>
        <w:widowControl w:val="0"/>
        <w:shd w:val="clear" w:color="auto" w:fill="FFFFFF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2.6 настоящего Административного регламента.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3.4.6. Результатом административной процедуры является получение Местной Администрацией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самоуправления, подведомственных им организаций и иных организаций, и которые заявитель вправе представить, указанных в пункте 2.6 настоящего Административного регламента .</w:t>
      </w:r>
    </w:p>
    <w:p w:rsidR="0070635F" w:rsidRDefault="0070635F">
      <w:pPr>
        <w:widowControl w:val="0"/>
        <w:shd w:val="clear" w:color="auto" w:fill="FFFFFF"/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3.4.7. Способом фиксации результата выполнения административной процедуры является регистрация запроса и ответа на запрос в информационной системе РСМЭВ.</w:t>
      </w:r>
    </w:p>
    <w:p w:rsidR="0070635F" w:rsidRDefault="0070635F">
      <w:pPr>
        <w:pStyle w:val="ad"/>
        <w:tabs>
          <w:tab w:val="left" w:pos="9781"/>
        </w:tabs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3.5. </w:t>
      </w:r>
      <w:r>
        <w:rPr>
          <w:bCs/>
          <w:sz w:val="22"/>
          <w:szCs w:val="22"/>
        </w:rPr>
        <w:t xml:space="preserve">Принятие </w:t>
      </w:r>
      <w:r>
        <w:rPr>
          <w:sz w:val="22"/>
          <w:szCs w:val="22"/>
        </w:rPr>
        <w:t>органом опеки и попечительства р</w:t>
      </w:r>
      <w:r>
        <w:rPr>
          <w:bCs/>
          <w:sz w:val="22"/>
          <w:szCs w:val="22"/>
        </w:rPr>
        <w:t xml:space="preserve">ешения </w:t>
      </w:r>
      <w:r>
        <w:rPr>
          <w:sz w:val="22"/>
          <w:szCs w:val="22"/>
        </w:rPr>
        <w:t>о разрешении на изменение имени ребенку, а также  присвоенной ему фамилии либо об отказе в таком разрешении.</w:t>
      </w:r>
    </w:p>
    <w:p w:rsidR="0070635F" w:rsidRDefault="0070635F">
      <w:pPr>
        <w:autoSpaceDE w:val="0"/>
        <w:spacing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3.5.1. События (юридические факты), являющиеся основанием для начала административной процедуры: получение специалистом Местной Администрации, ответственным за издание постановления 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разрешении, комплекта документов, предусмотренного пунктом 2.6 настоящего Административного регламента.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3.5.2. Ответственными за выполнение административной процедуры являются: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Специалист Местной Администрации, ответственный за издание постановления 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отдела опеки и попечительства Местной Администрации;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3.5.3. Содержание и продолжительность выполнения административной процедуры.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Специалист Местной Администрации, к должностным обязанностям которого отнесено выполнение отдельных государственных полномочий, ответственный за  подготовку проекта решения о 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либо об отказе в таком разрешении, проводит оценку полученных документов: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готовит проект постановления о разрешении на изменение имени ребенку, а также  присвоенной ему фамилии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либо об отказе в таком разрешении, согласно Приложению </w:t>
      </w:r>
      <w:r w:rsidR="007C57E4">
        <w:rPr>
          <w:sz w:val="22"/>
          <w:szCs w:val="22"/>
        </w:rPr>
        <w:t>3</w:t>
      </w:r>
      <w:r>
        <w:rPr>
          <w:sz w:val="22"/>
          <w:szCs w:val="22"/>
        </w:rPr>
        <w:t xml:space="preserve"> к настоящему Административному регламенту;</w:t>
      </w:r>
    </w:p>
    <w:p w:rsidR="0070635F" w:rsidRDefault="0070635F">
      <w:pPr>
        <w:tabs>
          <w:tab w:val="left" w:pos="9781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передает проект постановления, согласованный с руководителем отдела опеки и попечительства Местной Администрации, Главе Местной Администрации для подписания.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Администрации: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изучает проект постановления;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одобрения – подписывает постановление (соответствующее разъяснение);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несогласия – излагает замечания и возвращает указанный проект постановления на доработку и исправление специалисту Местной Администрации.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После подписания постановления Главой Местной Администрации должностное лицо Местной Администрации, ответственное за подготовку постановления: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направляет соответствующее постановление в адрес заявителя (либо вручает заявителю);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фиксирует отправку в адрес заявителя (либо получение заявителем) постановления в соответствующем журнале;</w:t>
      </w:r>
    </w:p>
    <w:p w:rsidR="0070635F" w:rsidRDefault="0070635F">
      <w:pPr>
        <w:tabs>
          <w:tab w:val="left" w:pos="935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направляет соответствующее разъяснение в адрес заявителя (либо вручает заявителю);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фиксирует отправку в адрес заявителя (либо получение заявителем) разъяснения в соответствующем журнале.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Продолжительность административной процедуры не должна превышать пятнадцати дней с момента представления заявителем документов, указанных в пункте 2.6 настоящего Административного регламента.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3.5.4. Критерии принятия решения Местной Администрацией определяются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 указанными в пункте 2.5 настоящего Административного регламента.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3.5.5. Результат административной процедуры и порядок передачи результата: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издание соответствующего постановления;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соответствующего постановления  заявителю.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3.5.6. Способ фиксации результата выполнения административной процедуры: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подписание Главой Местной Администрации постановления;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регистрация постановления в журнале регистрации постановлений;</w:t>
      </w:r>
    </w:p>
    <w:p w:rsidR="0070635F" w:rsidRDefault="007063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отметка о направлении в адрес заявителя (личном получении заявителем) постановления.</w:t>
      </w:r>
    </w:p>
    <w:p w:rsidR="0070635F" w:rsidRDefault="0070635F">
      <w:pPr>
        <w:pStyle w:val="ad"/>
        <w:jc w:val="both"/>
        <w:rPr>
          <w:b/>
          <w:sz w:val="22"/>
          <w:szCs w:val="22"/>
        </w:rPr>
      </w:pPr>
    </w:p>
    <w:p w:rsidR="0070635F" w:rsidRPr="00015A27" w:rsidRDefault="0070635F" w:rsidP="00015A27">
      <w:pPr>
        <w:pStyle w:val="ad"/>
        <w:spacing w:after="0"/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IV</w:t>
      </w:r>
      <w:r>
        <w:rPr>
          <w:b/>
          <w:sz w:val="22"/>
          <w:szCs w:val="22"/>
        </w:rPr>
        <w:t>. Формы контроля</w:t>
      </w:r>
    </w:p>
    <w:p w:rsidR="0070635F" w:rsidRDefault="0070635F">
      <w:pPr>
        <w:pStyle w:val="210"/>
      </w:pPr>
      <w:r>
        <w:t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Главой Местной Администрации.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4.2. Глава Местной Администрации осуществляет контроль за: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надлежащим исполнением настоящего Административного регламента сотрудниками подразделения;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4.3. Глава Местной Администрации и специалисты,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подготовки отказа в предоставлении государственной услуги, за соблюдение сроков и порядка выдачи документов. Персональная ответственность руководителя подразделения и специалистов закрепляется в должностных регламентах в соответствии с требованиями законодательства.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частности, специалисты несут ответственность за: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требование у заявителей документов или платы, не предусмотренных Административным регламентом;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отказ в приеме документов по основаниям, не предусмотренным Административным регламентом;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сроков регистрации запросов заявителя о предоставлении государственной услуги;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срока предоставления государственной услуги;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необоснованных межведомственных запросов;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сроков подготовки межведомственных запросов и ответов на межведомственные запросы;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необоснованное не предоставление информации на межведомственные запросы.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структурного подразделения органа местного самоуправления.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Персональная ответственность специалистов СПб ГУП «Санкт-Петербургский информационно-аналитический центр» закрепляется в должностных инструкциях в соответствии с требованиями законодательства.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Специалисты СПб ГУП «Санкт-Петербургский информационно-аналитический центр» несут ответственность за: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технологическое обеспечение работы Портала;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Портале и направление сообщений о незакрытых обращениях заявителей руководителям органа местного самоуправления по официальным адресам электронной почты.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4.5. В рамках предоставления государственной услуги осуществляются плановые </w:t>
      </w:r>
      <w:r>
        <w:rPr>
          <w:sz w:val="22"/>
          <w:szCs w:val="22"/>
        </w:rPr>
        <w:br/>
        <w:t>и внеплановые проверки полноты и качества предоставления государственной услуги.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 ежеквартально осуществляет выборочные проверки дел заявителей на предмет правильности принятия государственными гражданскими служащими решений; а также внеплановые проверки в случае поступления жалоб (претензий) граждан в рамках досудебного обжалования.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Оператор Портала осуществляет: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ежедневные проверки прохождения электронных заявлений через Портал, выгрузку данных в орган местного самоуправления.</w:t>
      </w:r>
    </w:p>
    <w:p w:rsidR="0070635F" w:rsidRDefault="0070635F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организаций:</w:t>
      </w:r>
    </w:p>
    <w:p w:rsidR="0070635F" w:rsidRDefault="0070635F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контроль за предоставлением государственной услуги гражданами, их объединениями и организациями, включенными в состав коллегиальных и совещательных органов не предусмотрен.</w:t>
      </w:r>
    </w:p>
    <w:p w:rsidR="0070635F" w:rsidRDefault="0070635F">
      <w:pPr>
        <w:pStyle w:val="ad"/>
        <w:tabs>
          <w:tab w:val="left" w:pos="9781"/>
        </w:tabs>
        <w:ind w:right="-142"/>
        <w:rPr>
          <w:b/>
          <w:sz w:val="22"/>
          <w:szCs w:val="22"/>
        </w:rPr>
      </w:pPr>
    </w:p>
    <w:p w:rsidR="0070635F" w:rsidRDefault="0070635F" w:rsidP="00015A27">
      <w:pPr>
        <w:pStyle w:val="ad"/>
        <w:tabs>
          <w:tab w:val="left" w:pos="9639"/>
        </w:tabs>
        <w:spacing w:after="0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V</w:t>
      </w:r>
      <w:r>
        <w:rPr>
          <w:b/>
          <w:sz w:val="22"/>
          <w:szCs w:val="22"/>
        </w:rPr>
        <w:t xml:space="preserve">. Досудебный (внесудебный) порядок обжалования решений и действий (бездействия) Местной Администрации при предоставлении  государственной услуги, а также должностных лиц и муниципальных служащих Местной Администрации  </w:t>
      </w:r>
    </w:p>
    <w:p w:rsidR="0070635F" w:rsidRDefault="0070635F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 Заявители имеют право на досудебное (внесудебное) обжалование решений и действий (бездействия), принятых (осуществляемых) Местной Администрацией, в ходе предоставления государственной услуги. Досудебный (внесудебный) порядок обжалования не исключает возможность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 Предметом досудебного (внесудебного) обжалования являются: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5.2.1. Нарушение срока регистрации запроса заявителя о предоставлении государственной услуги;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5.2.2. Нарушение срока предоставления государственной услуги;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70635F" w:rsidRDefault="0070635F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5.2.7. Отказ Местной Администрации, муниципального служащего Местной Администрации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 Общие требования к порядку подачи и рассмотрения жалобы.</w:t>
      </w:r>
    </w:p>
    <w:p w:rsidR="0070635F" w:rsidRDefault="0070635F">
      <w:pPr>
        <w:autoSpaceDE w:val="0"/>
        <w:ind w:firstLine="70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5.3.1. Жалоба подается в письменной форме на бумажном носителе, в электронной форме в </w:t>
      </w:r>
      <w:r>
        <w:rPr>
          <w:sz w:val="22"/>
          <w:szCs w:val="22"/>
        </w:rPr>
        <w:t>Местную Администрацию</w:t>
      </w:r>
      <w:r>
        <w:rPr>
          <w:rFonts w:eastAsia="Calibri"/>
          <w:sz w:val="22"/>
          <w:szCs w:val="22"/>
        </w:rPr>
        <w:t xml:space="preserve">. Жалобы на решения, принятые Главой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, подаются в  Правительство Санкт-Петербурга.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5.3.2. Жалоба может быть направлена по почте, через многофункциональный центр, </w:t>
      </w:r>
      <w:r>
        <w:rPr>
          <w:rFonts w:eastAsia="Calibri"/>
          <w:sz w:val="22"/>
          <w:szCs w:val="22"/>
        </w:rPr>
        <w:br/>
        <w:t>с использованием информационно-телекоммуникационной сети «Интернет», официального сайта</w:t>
      </w:r>
      <w:r>
        <w:rPr>
          <w:sz w:val="22"/>
          <w:szCs w:val="22"/>
        </w:rPr>
        <w:t xml:space="preserve"> Местной Администрации</w:t>
      </w:r>
      <w:r>
        <w:rPr>
          <w:rFonts w:eastAsia="Calibri"/>
          <w:sz w:val="22"/>
          <w:szCs w:val="22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5.3.3. Заявитель имеет право на получение информации и документов, необходимых для обоснования и рассмотрения жалобы (претензии). Местная Администрация, его должностные лица, муниципальные служащие Местной Администрации обязаны предоставить заявителю возможность ознакомления с документами и материалами, непосредственно затрагивающими его права и свободы, если </w:t>
      </w:r>
      <w:r>
        <w:rPr>
          <w:sz w:val="22"/>
          <w:szCs w:val="22"/>
        </w:rPr>
        <w:lastRenderedPageBreak/>
        <w:t>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Местную Администрацию, выдаются по их просьбе в виде выписок или копий.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5.3.4.  Жалоба должна содержать: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наименование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, должностного лица, либо муниципального служащего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, решения и действия (бездействие) которых обжалуются;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сведения об обжалуемых решениях и действиях (бездействии)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, должностного лица</w:t>
      </w:r>
      <w:r>
        <w:rPr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либо муниципального служащего</w:t>
      </w:r>
      <w:r>
        <w:rPr>
          <w:sz w:val="22"/>
          <w:szCs w:val="22"/>
        </w:rPr>
        <w:t xml:space="preserve"> Местной Администрации</w:t>
      </w:r>
      <w:r>
        <w:rPr>
          <w:rFonts w:eastAsia="Calibri"/>
          <w:sz w:val="22"/>
          <w:szCs w:val="22"/>
        </w:rPr>
        <w:t>;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, должностного лица, либо муниципального служащего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5.3.5. Жалоба, поступившая в </w:t>
      </w:r>
      <w:r>
        <w:rPr>
          <w:sz w:val="22"/>
          <w:szCs w:val="22"/>
        </w:rPr>
        <w:t>Местную Администрацию</w:t>
      </w:r>
      <w:r>
        <w:rPr>
          <w:rFonts w:eastAsia="Calibri"/>
          <w:sz w:val="22"/>
          <w:szCs w:val="22"/>
        </w:rPr>
        <w:t>, подлежит рассмотрению в следующие сроки: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течение пятнадцати рабочих дней со дня регистрации жалобы;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в течение пяти рабочих дней со дня регистрации жалобы в случае обжалования отказа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, должностного лица или муниципального служащего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исправлений;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иные  сроки в случаях, установленных Правительством Российской Федерации.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5.3.6. По результатам рассмотрения жалобы </w:t>
      </w:r>
      <w:r>
        <w:rPr>
          <w:sz w:val="22"/>
          <w:szCs w:val="22"/>
        </w:rPr>
        <w:t>Местная Администрация</w:t>
      </w:r>
      <w:r>
        <w:rPr>
          <w:rFonts w:eastAsia="Calibri"/>
          <w:sz w:val="22"/>
          <w:szCs w:val="22"/>
        </w:rPr>
        <w:t xml:space="preserve"> принимает одно из следующих решений: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удовлетворяет жалобу, в том числе в форме отмены принятого решения, исправления допущенных </w:t>
      </w:r>
      <w:r>
        <w:rPr>
          <w:sz w:val="22"/>
          <w:szCs w:val="22"/>
        </w:rPr>
        <w:t xml:space="preserve">Местной Администрацией </w:t>
      </w:r>
      <w:r>
        <w:rPr>
          <w:rFonts w:eastAsia="Calibri"/>
          <w:sz w:val="22"/>
          <w:szCs w:val="22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отказывает в удовлетворении жалобы.</w:t>
      </w:r>
    </w:p>
    <w:p w:rsidR="0070635F" w:rsidRDefault="0070635F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5.3.7.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5.3.8. 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70635F" w:rsidRPr="00664478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5" w:history="1">
        <w:r w:rsidRPr="00664478">
          <w:rPr>
            <w:rStyle w:val="a4"/>
            <w:color w:val="auto"/>
            <w:u w:val="none"/>
          </w:rPr>
          <w:t>тайну</w:t>
        </w:r>
      </w:hyperlink>
      <w:r w:rsidRPr="00664478">
        <w:rPr>
          <w:sz w:val="22"/>
          <w:szCs w:val="22"/>
        </w:rPr>
        <w:t>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6" w:history="1">
        <w:r w:rsidRPr="00664478">
          <w:rPr>
            <w:rStyle w:val="a4"/>
            <w:color w:val="auto"/>
            <w:u w:val="none"/>
          </w:rPr>
          <w:t>законодательством</w:t>
        </w:r>
      </w:hyperlink>
      <w:r w:rsidRPr="00664478"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Российской Федерации;</w:t>
      </w:r>
    </w:p>
    <w:p w:rsidR="0070635F" w:rsidRDefault="0070635F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обращаться с заявлением о прекращении рассмотрения жалобы.</w:t>
      </w:r>
    </w:p>
    <w:p w:rsidR="0070635F" w:rsidRDefault="0070635F">
      <w:pPr>
        <w:autoSpaceDE w:val="0"/>
        <w:ind w:firstLine="708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  <w:r>
        <w:rPr>
          <w:sz w:val="22"/>
          <w:szCs w:val="22"/>
        </w:rPr>
        <w:t xml:space="preserve">  </w:t>
      </w:r>
    </w:p>
    <w:p w:rsidR="0070635F" w:rsidRDefault="0070635F" w:rsidP="00664478">
      <w:pPr>
        <w:pStyle w:val="af2"/>
      </w:pPr>
      <w:r>
        <w:t>5.3.10. Исполнительные органы государственной власти Санкт-Петербурга и должностные лица, которым может быть адресована жалоба (претензия) заявителя в досудебном (внесудебном) порядке: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191060, Смольный, Администрация Губернатора Санкт-Петербурга;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  <w:lang w:val="en-US"/>
        </w:rPr>
      </w:pPr>
      <w:r>
        <w:rPr>
          <w:spacing w:val="-6"/>
          <w:sz w:val="22"/>
          <w:szCs w:val="22"/>
          <w:lang w:val="en-US"/>
        </w:rPr>
        <w:t xml:space="preserve">E-mail: </w:t>
      </w:r>
      <w:hyperlink r:id="rId17" w:history="1">
        <w:r w:rsidRPr="005A3719">
          <w:rPr>
            <w:rStyle w:val="a4"/>
            <w:lang w:val="en-US"/>
          </w:rPr>
          <w:t>ukog@gov.spb.ru</w:t>
        </w:r>
      </w:hyperlink>
      <w:r>
        <w:rPr>
          <w:spacing w:val="-6"/>
          <w:sz w:val="22"/>
          <w:szCs w:val="22"/>
          <w:lang w:val="en-US"/>
        </w:rPr>
        <w:t>;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>Телефон: 576-70-42.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191060, Смольный, Комитет по информатизации и связи;</w:t>
      </w:r>
    </w:p>
    <w:p w:rsidR="0070635F" w:rsidRPr="002758C0" w:rsidRDefault="0070635F">
      <w:pPr>
        <w:autoSpaceDE w:val="0"/>
        <w:ind w:firstLine="709"/>
        <w:jc w:val="both"/>
        <w:rPr>
          <w:spacing w:val="-6"/>
          <w:sz w:val="22"/>
          <w:szCs w:val="22"/>
          <w:lang w:val="en-US"/>
        </w:rPr>
      </w:pPr>
      <w:r>
        <w:rPr>
          <w:spacing w:val="-6"/>
          <w:sz w:val="22"/>
          <w:szCs w:val="22"/>
          <w:lang w:val="en-US"/>
        </w:rPr>
        <w:t xml:space="preserve">E-mail: </w:t>
      </w:r>
      <w:hyperlink r:id="rId18" w:history="1">
        <w:r w:rsidRPr="005A3719">
          <w:rPr>
            <w:rStyle w:val="a4"/>
            <w:lang w:val="en-US"/>
          </w:rPr>
          <w:t xml:space="preserve">kis@gov.spb.ru; </w:t>
        </w:r>
      </w:hyperlink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Телефон:576-71-23.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предметом жалобы (претензии) заявителя являются действия муниципальных служащих Местной Администрации, предоставляющих государственную услугу, жалоба (претензия) может быть направлена в адрес Комитета по социальной политике Санкт-Петербурга: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190000, Санкт-Петербург, пер. Антоненко, д. 6, 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тел. (812) 576-24-61, факс (812) 576-24-60, </w:t>
      </w:r>
    </w:p>
    <w:p w:rsidR="0070635F" w:rsidRDefault="0070635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электронной почты: </w:t>
      </w:r>
      <w:hyperlink r:id="rId19" w:history="1">
        <w:r>
          <w:rPr>
            <w:rStyle w:val="a4"/>
          </w:rPr>
          <w:t>ksp@gov.spb.ru</w:t>
        </w:r>
      </w:hyperlink>
      <w:r>
        <w:rPr>
          <w:sz w:val="22"/>
          <w:szCs w:val="22"/>
        </w:rPr>
        <w:t>.</w:t>
      </w:r>
    </w:p>
    <w:p w:rsidR="0070635F" w:rsidRDefault="0070635F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Вице-губернатор Санкт-Петербурга, курирующий соответствующую отрасль:</w:t>
      </w:r>
    </w:p>
    <w:p w:rsidR="0070635F" w:rsidRDefault="0070635F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 xml:space="preserve">191060, Смольный, Санкт-Петербург, </w:t>
      </w:r>
    </w:p>
    <w:p w:rsidR="0070635F" w:rsidRDefault="0070635F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тел. (812) 576-44-80, факс (812) 576-7955.</w:t>
      </w:r>
    </w:p>
    <w:p w:rsidR="0070635F" w:rsidRDefault="0070635F">
      <w:pPr>
        <w:tabs>
          <w:tab w:val="left" w:pos="9354"/>
        </w:tabs>
        <w:ind w:firstLine="708"/>
        <w:jc w:val="both"/>
        <w:rPr>
          <w:spacing w:val="-6"/>
          <w:sz w:val="22"/>
          <w:szCs w:val="22"/>
        </w:rPr>
      </w:pPr>
    </w:p>
    <w:p w:rsidR="0070635F" w:rsidRDefault="0070635F">
      <w:pPr>
        <w:autoSpaceDE w:val="0"/>
        <w:ind w:firstLine="720"/>
        <w:jc w:val="center"/>
        <w:rPr>
          <w:b/>
          <w:spacing w:val="-6"/>
          <w:sz w:val="22"/>
          <w:szCs w:val="22"/>
        </w:rPr>
      </w:pPr>
    </w:p>
    <w:p w:rsidR="0070635F" w:rsidRDefault="0070635F">
      <w:pPr>
        <w:autoSpaceDE w:val="0"/>
        <w:ind w:firstLine="720"/>
        <w:jc w:val="center"/>
        <w:rPr>
          <w:b/>
          <w:spacing w:val="-6"/>
          <w:sz w:val="22"/>
          <w:szCs w:val="22"/>
        </w:rPr>
      </w:pPr>
      <w:r>
        <w:rPr>
          <w:b/>
          <w:spacing w:val="-6"/>
          <w:sz w:val="22"/>
          <w:szCs w:val="22"/>
          <w:lang w:val="en-US"/>
        </w:rPr>
        <w:t>VI</w:t>
      </w:r>
      <w:r>
        <w:rPr>
          <w:b/>
          <w:spacing w:val="-6"/>
          <w:sz w:val="22"/>
          <w:szCs w:val="22"/>
        </w:rPr>
        <w:t>. Приложения</w:t>
      </w:r>
    </w:p>
    <w:p w:rsidR="004F1D39" w:rsidRDefault="004F1D39" w:rsidP="004F1D39">
      <w:pPr>
        <w:autoSpaceDE w:val="0"/>
        <w:ind w:firstLine="720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Приложение 1: блок-схема предоставления государственной услуги;</w:t>
      </w:r>
    </w:p>
    <w:p w:rsidR="004F1D39" w:rsidRDefault="004F1D39" w:rsidP="004F1D39">
      <w:pPr>
        <w:autoSpaceDE w:val="0"/>
        <w:ind w:firstLine="720"/>
        <w:jc w:val="both"/>
        <w:rPr>
          <w:spacing w:val="2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2: </w:t>
      </w:r>
      <w:r>
        <w:rPr>
          <w:spacing w:val="2"/>
          <w:sz w:val="22"/>
          <w:szCs w:val="22"/>
        </w:rPr>
        <w:t>заявления обоих родителей;</w:t>
      </w:r>
    </w:p>
    <w:p w:rsidR="004F1D39" w:rsidRDefault="004F1D39" w:rsidP="004F1D39">
      <w:pPr>
        <w:autoSpaceDE w:val="0"/>
        <w:ind w:firstLine="720"/>
        <w:jc w:val="both"/>
        <w:rPr>
          <w:spacing w:val="-6"/>
          <w:sz w:val="22"/>
          <w:szCs w:val="22"/>
        </w:rPr>
      </w:pPr>
      <w:r>
        <w:rPr>
          <w:sz w:val="22"/>
          <w:szCs w:val="22"/>
        </w:rPr>
        <w:t xml:space="preserve">Приложение 3: </w:t>
      </w:r>
      <w:r>
        <w:rPr>
          <w:spacing w:val="-6"/>
          <w:sz w:val="22"/>
          <w:szCs w:val="22"/>
        </w:rPr>
        <w:t>проект постановления;</w:t>
      </w:r>
    </w:p>
    <w:p w:rsidR="004F1D39" w:rsidRPr="004F1D39" w:rsidRDefault="004F1D39" w:rsidP="004F1D39">
      <w:pPr>
        <w:autoSpaceDE w:val="0"/>
        <w:ind w:firstLine="720"/>
        <w:jc w:val="both"/>
      </w:pPr>
      <w:r>
        <w:rPr>
          <w:sz w:val="22"/>
          <w:szCs w:val="22"/>
        </w:rPr>
        <w:t>Приложение 4: информация о месте нахождения и графике работы, справочные телефоны, адреса официальных сайтов органов местного самоуправления Санкт-Петербурга, предоставляющих государственную услугу;</w:t>
      </w:r>
    </w:p>
    <w:p w:rsidR="004F1D39" w:rsidRDefault="004F1D39" w:rsidP="004F1D39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5: 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4F1D39" w:rsidRDefault="004F1D39" w:rsidP="004F1D39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6: почтовые адреса, справочные телефоны и адреса электронной почты Санкт-Петербургских государственных казенных учреждений – районных жилищных агентств;</w:t>
      </w:r>
    </w:p>
    <w:p w:rsidR="004F1D39" w:rsidRDefault="004F1D39" w:rsidP="004F1D39">
      <w:pPr>
        <w:autoSpaceDE w:val="0"/>
        <w:ind w:firstLine="720"/>
        <w:jc w:val="both"/>
        <w:rPr>
          <w:spacing w:val="2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7: </w:t>
      </w:r>
      <w:r>
        <w:rPr>
          <w:spacing w:val="2"/>
          <w:sz w:val="22"/>
          <w:szCs w:val="22"/>
        </w:rPr>
        <w:t>заявление несовершеннолетнего старше десяти лет о согласии на изменение</w:t>
      </w:r>
      <w:r>
        <w:rPr>
          <w:color w:val="FF0000"/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фамилии (имени);</w:t>
      </w:r>
    </w:p>
    <w:p w:rsidR="00664478" w:rsidRDefault="00664478" w:rsidP="00664478">
      <w:pPr>
        <w:autoSpaceDE w:val="0"/>
        <w:ind w:firstLine="720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8: </w:t>
      </w:r>
      <w:r>
        <w:rPr>
          <w:sz w:val="22"/>
          <w:szCs w:val="22"/>
        </w:rPr>
        <w:t>заявление родителя, с которым проживает ребенок;</w:t>
      </w:r>
      <w:r>
        <w:rPr>
          <w:spacing w:val="-6"/>
          <w:sz w:val="22"/>
          <w:szCs w:val="22"/>
        </w:rPr>
        <w:t xml:space="preserve"> </w:t>
      </w:r>
    </w:p>
    <w:p w:rsidR="00664478" w:rsidRDefault="00664478" w:rsidP="00664478">
      <w:pPr>
        <w:autoSpaceDE w:val="0"/>
        <w:ind w:firstLine="720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Приложение 9: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заявление  родителя, проживающего отдельно от ребенка;</w:t>
      </w:r>
    </w:p>
    <w:p w:rsidR="00664478" w:rsidRDefault="00664478" w:rsidP="00664478">
      <w:pPr>
        <w:autoSpaceDE w:val="0"/>
        <w:ind w:firstLine="720"/>
        <w:jc w:val="both"/>
        <w:rPr>
          <w:spacing w:val="2"/>
          <w:sz w:val="22"/>
          <w:szCs w:val="22"/>
        </w:rPr>
      </w:pPr>
      <w:r>
        <w:rPr>
          <w:sz w:val="22"/>
          <w:szCs w:val="22"/>
        </w:rPr>
        <w:t xml:space="preserve">Приложение 10: </w:t>
      </w:r>
      <w:r>
        <w:rPr>
          <w:spacing w:val="2"/>
          <w:sz w:val="22"/>
          <w:szCs w:val="22"/>
        </w:rPr>
        <w:t>заявление матери ребенка;</w:t>
      </w:r>
    </w:p>
    <w:p w:rsidR="004F1D39" w:rsidRDefault="004F1D39" w:rsidP="004F1D39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4F1D39" w:rsidRDefault="004F1D39" w:rsidP="004F1D39">
      <w:pPr>
        <w:autoSpaceDE w:val="0"/>
        <w:ind w:firstLine="720"/>
        <w:jc w:val="both"/>
        <w:rPr>
          <w:spacing w:val="2"/>
          <w:sz w:val="22"/>
          <w:szCs w:val="22"/>
        </w:rPr>
      </w:pPr>
    </w:p>
    <w:p w:rsidR="004F1D39" w:rsidRDefault="004F1D39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4F1D39" w:rsidRDefault="004F1D39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4F1D39" w:rsidRDefault="004F1D39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Default="00015A27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15A27" w:rsidRPr="00015A27" w:rsidRDefault="00015A27" w:rsidP="00015A27">
      <w:pPr>
        <w:jc w:val="right"/>
        <w:rPr>
          <w:sz w:val="22"/>
          <w:szCs w:val="22"/>
        </w:rPr>
      </w:pPr>
      <w:r w:rsidRPr="00015A27">
        <w:rPr>
          <w:sz w:val="22"/>
          <w:szCs w:val="22"/>
        </w:rPr>
        <w:lastRenderedPageBreak/>
        <w:t>ПРИЛОЖЕНИЕ № 1</w:t>
      </w:r>
    </w:p>
    <w:p w:rsidR="00015A27" w:rsidRPr="00015A27" w:rsidRDefault="00015A27" w:rsidP="00015A27">
      <w:pPr>
        <w:tabs>
          <w:tab w:val="left" w:pos="9639"/>
        </w:tabs>
        <w:jc w:val="right"/>
        <w:rPr>
          <w:sz w:val="22"/>
          <w:szCs w:val="22"/>
        </w:rPr>
      </w:pPr>
      <w:r w:rsidRPr="00015A27">
        <w:rPr>
          <w:sz w:val="22"/>
          <w:szCs w:val="22"/>
        </w:rPr>
        <w:t>к Административному регламенту</w:t>
      </w:r>
    </w:p>
    <w:p w:rsidR="00015A27" w:rsidRPr="00217043" w:rsidRDefault="00015A27" w:rsidP="00015A27">
      <w:pPr>
        <w:ind w:left="2832" w:firstLine="708"/>
        <w:jc w:val="both"/>
        <w:rPr>
          <w:b/>
        </w:rPr>
      </w:pPr>
      <w:r>
        <w:rPr>
          <w:b/>
        </w:rPr>
        <w:t>БЛОК-СХЕМА</w:t>
      </w:r>
      <w:r w:rsidR="00DF6B0B" w:rsidRPr="00DF6B0B">
        <w:rPr>
          <w:noProof/>
          <w:color w:val="FF0000"/>
          <w:sz w:val="28"/>
          <w:szCs w:val="20"/>
        </w:rPr>
        <w:pict>
          <v:rect id="_x0000_s1098" style="position:absolute;left:0;text-align:left;margin-left:156.8pt;margin-top:12.95pt;width:228pt;height:19.55pt;z-index:251684864;mso-position-horizontal-relative:text;mso-position-vertical-relative:text">
            <v:textbox style="mso-next-textbox:#_x0000_s1098">
              <w:txbxContent>
                <w:p w:rsidR="005A3719" w:rsidRPr="00D404D9" w:rsidRDefault="005A3719" w:rsidP="00015A27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 xml:space="preserve">Обращение заявителя за предоставлением государственной услуги </w:t>
                  </w:r>
                </w:p>
                <w:p w:rsidR="005A3719" w:rsidRPr="00C92748" w:rsidRDefault="005A3719" w:rsidP="00015A27"/>
              </w:txbxContent>
            </v:textbox>
          </v:rect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80" style="position:absolute;left:0;text-align:left;flip:x;z-index:251666432" from="100.6pt,5.5pt" to="156.8pt,28.55pt">
            <v:stroke endarrow="block"/>
          </v:line>
        </w:pict>
      </w:r>
      <w:r>
        <w:rPr>
          <w:noProof/>
          <w:color w:val="FF0000"/>
        </w:rPr>
        <w:pict>
          <v:line id="_x0000_s1087" style="position:absolute;left:0;text-align:left;z-index:251673600" from="358.95pt,233.7pt" to="376.95pt,233.7pt">
            <v:stroke endarrow="block"/>
          </v:line>
        </w:pict>
      </w:r>
      <w:r>
        <w:rPr>
          <w:noProof/>
          <w:color w:val="FF0000"/>
        </w:rPr>
        <w:pict>
          <v:line id="_x0000_s1079" style="position:absolute;left:0;text-align:left;z-index:251665408" from="250.8pt,229.4pt" to="266.75pt,229.4pt">
            <v:stroke endarrow="block"/>
          </v:lin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105" style="position:absolute;left:0;text-align:left;flip:x;z-index:251692032" from="228.35pt,4.9pt" to="228.35pt,14.75pt">
            <v:stroke endarrow="block"/>
          </v:lin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097" style="position:absolute;left:0;text-align:left;margin-left:-18.35pt;margin-top:.95pt;width:168.9pt;height:24pt;z-index:251683840">
            <v:textbox style="mso-next-textbox:#_x0000_s1097">
              <w:txbxContent>
                <w:p w:rsidR="005A3719" w:rsidRPr="00D404D9" w:rsidRDefault="005A3719" w:rsidP="00015A27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>Прием заявления и пакета документов в МФЦ</w:t>
                  </w:r>
                </w:p>
                <w:p w:rsidR="005A3719" w:rsidRPr="00D404D9" w:rsidRDefault="005A3719" w:rsidP="00015A27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>(20 мин.)</w:t>
                  </w:r>
                </w:p>
                <w:p w:rsidR="005A3719" w:rsidRPr="00C92748" w:rsidRDefault="005A3719" w:rsidP="00015A27"/>
              </w:txbxContent>
            </v:textbox>
          </v:rect>
        </w:pict>
      </w:r>
      <w:r>
        <w:rPr>
          <w:noProof/>
          <w:color w:val="FF0000"/>
        </w:rPr>
        <w:pict>
          <v:rect id="_x0000_s1099" style="position:absolute;left:0;text-align:left;margin-left:156.8pt;margin-top:.95pt;width:197.15pt;height:24pt;flip:x;z-index:251685888">
            <v:textbox style="mso-next-textbox:#_x0000_s1099">
              <w:txbxContent>
                <w:p w:rsidR="005A3719" w:rsidRPr="00930C15" w:rsidRDefault="005A3719" w:rsidP="00015A27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 xml:space="preserve">Оформление </w:t>
                  </w:r>
                  <w:r w:rsidRPr="00930C15">
                    <w:rPr>
                      <w:sz w:val="14"/>
                      <w:szCs w:val="14"/>
                    </w:rPr>
                    <w:t>запроса через портал государственных услуг</w:t>
                  </w:r>
                </w:p>
                <w:p w:rsidR="005A3719" w:rsidRPr="00930C15" w:rsidRDefault="005A3719" w:rsidP="00015A27">
                  <w:pPr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hyperlink r:id="rId20" w:history="1">
                    <w:r w:rsidRPr="00930C15">
                      <w:rPr>
                        <w:rStyle w:val="a4"/>
                        <w:sz w:val="14"/>
                        <w:szCs w:val="14"/>
                        <w:lang w:val="en-US"/>
                      </w:rPr>
                      <w:t>www.gu</w:t>
                    </w:r>
                  </w:hyperlink>
                  <w:r w:rsidRPr="00930C15">
                    <w:rPr>
                      <w:sz w:val="14"/>
                      <w:szCs w:val="14"/>
                      <w:lang w:val="en-US"/>
                    </w:rPr>
                    <w:t>.spb.ru</w:t>
                  </w:r>
                </w:p>
                <w:p w:rsidR="005A3719" w:rsidRPr="00C92748" w:rsidRDefault="005A3719" w:rsidP="00015A27"/>
              </w:txbxContent>
            </v:textbox>
          </v:rect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103" style="position:absolute;left:0;text-align:left;flip:x;z-index:251689984" from="228.35pt,11.15pt" to="228.35pt,21.3pt">
            <v:stroke endarrow="block"/>
          </v:line>
        </w:pict>
      </w:r>
      <w:r>
        <w:rPr>
          <w:noProof/>
          <w:color w:val="FF0000"/>
        </w:rPr>
        <w:pict>
          <v:line id="_x0000_s1104" style="position:absolute;left:0;text-align:left;z-index:251691008" from="57.7pt,11.15pt" to="57.7pt,21.3pt">
            <v:stroke endarrow="block"/>
          </v:lin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100" style="position:absolute;left:0;text-align:left;margin-left:-18.35pt;margin-top:7.5pt;width:168.9pt;height:26.8pt;z-index:251686912">
            <v:textbox style="mso-next-textbox:#_x0000_s1100">
              <w:txbxContent>
                <w:p w:rsidR="005A3719" w:rsidRPr="00930C15" w:rsidRDefault="005A3719" w:rsidP="00015A27">
                  <w:pPr>
                    <w:jc w:val="both"/>
                    <w:rPr>
                      <w:sz w:val="14"/>
                      <w:szCs w:val="14"/>
                    </w:rPr>
                  </w:pPr>
                  <w:r w:rsidRPr="00930C15">
                    <w:rPr>
                      <w:sz w:val="14"/>
                      <w:szCs w:val="14"/>
                    </w:rPr>
                    <w:t>Передача документов в ОМС (в эл. форме – 1 день, в бумажных носителях – 3 дня)</w:t>
                  </w:r>
                </w:p>
                <w:p w:rsidR="005A3719" w:rsidRPr="00C92748" w:rsidRDefault="005A3719" w:rsidP="00015A27"/>
              </w:txbxContent>
            </v:textbox>
          </v:rect>
        </w:pict>
      </w:r>
      <w:r>
        <w:rPr>
          <w:noProof/>
          <w:color w:val="FF0000"/>
        </w:rPr>
        <w:pict>
          <v:rect id="_x0000_s1106" style="position:absolute;left:0;text-align:left;margin-left:156.8pt;margin-top:7.5pt;width:197.15pt;height:24pt;flip:x;z-index:251693056">
            <v:textbox style="mso-next-textbox:#_x0000_s1106">
              <w:txbxContent>
                <w:p w:rsidR="005A3719" w:rsidRPr="007626DE" w:rsidRDefault="005A3719" w:rsidP="00015A27">
                  <w:pPr>
                    <w:jc w:val="center"/>
                    <w:rPr>
                      <w:sz w:val="14"/>
                      <w:szCs w:val="14"/>
                    </w:rPr>
                  </w:pPr>
                  <w:r w:rsidRPr="007626DE">
                    <w:rPr>
                      <w:sz w:val="14"/>
                      <w:szCs w:val="14"/>
                    </w:rPr>
                    <w:t>Передача документов посредством МАИС МФЦ</w:t>
                  </w:r>
                </w:p>
                <w:p w:rsidR="005A3719" w:rsidRPr="005078F7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(пакетная выгрузка 1 раз в сутки)</w:t>
                  </w:r>
                </w:p>
                <w:p w:rsidR="005A3719" w:rsidRPr="00C92748" w:rsidRDefault="005A3719" w:rsidP="00015A27"/>
              </w:txbxContent>
            </v:textbox>
          </v:rect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102" style="position:absolute;left:0;text-align:left;flip:x;z-index:251688960" from="228.35pt,3.9pt" to="228.35pt,29.55pt">
            <v:stroke endarrow="block"/>
          </v:line>
        </w:pict>
      </w:r>
      <w:r>
        <w:rPr>
          <w:noProof/>
          <w:color w:val="FF0000"/>
        </w:rPr>
        <w:pict>
          <v:line id="_x0000_s1107" style="position:absolute;left:0;text-align:left;z-index:251694080" from="55.25pt,9pt" to="55.25pt,29.55pt">
            <v:stroke endarrow="block"/>
          </v:line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101" style="position:absolute;left:0;text-align:left;margin-left:-18.35pt;margin-top:1.95pt;width:500.3pt;height:36.65pt;z-index:251687936">
            <v:textbox style="mso-next-textbox:#_x0000_s1101">
              <w:txbxContent>
                <w:p w:rsidR="005A3719" w:rsidRPr="007626DE" w:rsidRDefault="005A3719" w:rsidP="00015A2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7626DE">
                    <w:rPr>
                      <w:sz w:val="16"/>
                      <w:szCs w:val="16"/>
                      <w:u w:val="single"/>
                    </w:rPr>
                    <w:t>Административная процедура № 1</w:t>
                  </w:r>
                </w:p>
                <w:p w:rsidR="005A3719" w:rsidRPr="007626DE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 xml:space="preserve">Прием заявления и комплекта документов в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</w:p>
                <w:p w:rsidR="005A3719" w:rsidRDefault="005A3719" w:rsidP="00015A27">
                  <w:pPr>
                    <w:jc w:val="center"/>
                  </w:pPr>
                  <w:r w:rsidRPr="00221EF5">
                    <w:rPr>
                      <w:sz w:val="16"/>
                      <w:szCs w:val="16"/>
                    </w:rPr>
                    <w:t>(20 мин.)</w:t>
                  </w:r>
                </w:p>
                <w:p w:rsidR="005A3719" w:rsidRPr="00C92748" w:rsidRDefault="005A3719" w:rsidP="00015A27"/>
              </w:txbxContent>
            </v:textbox>
          </v:rect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94" style="position:absolute;left:0;text-align:left;z-index:251680768" from="34.95pt,6.4pt" to="34.95pt,26.6pt">
            <v:stroke endarrow="block"/>
          </v:lin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083" style="position:absolute;left:0;text-align:left;margin-left:376.95pt;margin-top:12.8pt;width:87.25pt;height:97.2pt;z-index:251669504">
            <v:textbox style="mso-next-textbox:#_x0000_s1083" inset=".5mm,,.5mm">
              <w:txbxContent>
                <w:p w:rsidR="005A3719" w:rsidRPr="00EA3B7D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ксерокопирует документы (в случае необходимости), заверяет копии документов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rect id="_x0000_s1082" style="position:absolute;left:0;text-align:left;margin-left:266.75pt;margin-top:12.8pt;width:92.2pt;height:90.65pt;z-index:251668480">
            <v:textbox style="mso-next-textbox:#_x0000_s1082" inset="1.5mm,,1.5mm">
              <w:txbxContent>
                <w:p w:rsidR="005A3719" w:rsidRPr="00EA3B7D" w:rsidRDefault="005A3719" w:rsidP="00015A27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 xml:space="preserve">проверяет наличие документов и дает их оценку на предмет соответствия перечню документов, </w:t>
                  </w:r>
                  <w:r>
                    <w:rPr>
                      <w:sz w:val="16"/>
                      <w:szCs w:val="16"/>
                    </w:rPr>
                    <w:t>указанных в пункте 2.6. настоящего Административного регламента</w:t>
                  </w:r>
                </w:p>
                <w:p w:rsidR="005A3719" w:rsidRPr="00EA3B7D" w:rsidRDefault="005A3719" w:rsidP="00015A2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</w:rPr>
        <w:pict>
          <v:rect id="_x0000_s1081" style="position:absolute;left:0;text-align:left;margin-left:86.3pt;margin-top:12.8pt;width:81pt;height:39.8pt;z-index:251667456">
            <v:textbox style="mso-next-textbox:#_x0000_s1081" inset="1.5mm,,1.5mm">
              <w:txbxContent>
                <w:p w:rsidR="005A3719" w:rsidRPr="00EA3B7D" w:rsidRDefault="005A3719" w:rsidP="00015A27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устанавливает личность заявителя и его полномочия;</w:t>
                  </w:r>
                </w:p>
                <w:p w:rsidR="005A3719" w:rsidRPr="00EA3B7D" w:rsidRDefault="005A3719" w:rsidP="00015A2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090" style="position:absolute;left:0;text-align:left;margin-left:177.5pt;margin-top:.7pt;width:77.85pt;height:81.25pt;flip:x;z-index:251676672">
            <v:textbox style="mso-next-textbox:#_x0000_s1090" inset="1.5mm,,1.5mm">
              <w:txbxContent>
                <w:p w:rsidR="005A3719" w:rsidRPr="00EA3B7D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консультирует заявителя о порядке оформления заявления и проверяет правильность его оформления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rect id="_x0000_s1093" style="position:absolute;left:0;text-align:left;margin-left:-18.35pt;margin-top:.7pt;width:78.35pt;height:41.5pt;z-index:251679744">
            <v:textbox style="mso-next-textbox:#_x0000_s1093">
              <w:txbxContent>
                <w:p w:rsidR="005A3719" w:rsidRPr="00EA3B7D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определяет предмет обращения</w:t>
                  </w:r>
                </w:p>
              </w:txbxContent>
            </v:textbox>
          </v:rect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89" style="position:absolute;left:0;text-align:left;z-index:251675648" from="60pt,8.9pt" to="87pt,8.9pt">
            <v:stroke endarrow="block"/>
          </v:lin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91" style="position:absolute;left:0;text-align:left;z-index:251677696" from="167.3pt,.5pt" to="179.1pt,.5pt">
            <v:stroke endarrow="block"/>
          </v:line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095" style="position:absolute;left:0;text-align:left;margin-left:-12.2pt;margin-top:3.15pt;width:168.95pt;height:68.45pt;z-index:251681792">
            <v:textbox style="mso-next-textbox:#_x0000_s1095">
              <w:txbxContent>
                <w:p w:rsidR="005A3719" w:rsidRPr="007626DE" w:rsidRDefault="005A3719" w:rsidP="00C11CB2">
                  <w:pPr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 xml:space="preserve">передает комплект документов заявителя для принятия решения специалисту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  <w:r w:rsidRPr="007626DE">
                    <w:rPr>
                      <w:sz w:val="16"/>
                      <w:szCs w:val="16"/>
                    </w:rPr>
                    <w:t>, ответственному за подготовку постановления</w:t>
                  </w:r>
                </w:p>
              </w:txbxContent>
            </v:textbox>
          </v:rect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78" style="position:absolute;left:0;text-align:left;z-index:251664384" from="406.05pt,15.7pt" to="406.05pt,39.25pt">
            <v:stroke endarrow="block"/>
          </v:line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077" style="position:absolute;left:0;text-align:left;margin-left:190.6pt;margin-top:5.4pt;width:88.1pt;height:67.75pt;z-index:251663360">
            <v:textbox style="mso-next-textbox:#_x0000_s1077" inset="1.5mm,,1.5mm">
              <w:txbxContent>
                <w:p w:rsidR="005A3719" w:rsidRPr="00EA3B7D" w:rsidRDefault="005A3719" w:rsidP="00015A27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выдает заявителю расписку о приеме документов с указанием их перечня и даты приема</w:t>
                  </w:r>
                </w:p>
                <w:p w:rsidR="005A3719" w:rsidRPr="00EA3B7D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</w:rPr>
        <w:pict>
          <v:rect id="_x0000_s1086" style="position:absolute;left:0;text-align:left;margin-left:303.35pt;margin-top:11.7pt;width:178.6pt;height:56.2pt;z-index:251672576">
            <v:textbox style="mso-next-textbox:#_x0000_s1086">
              <w:txbxContent>
                <w:p w:rsidR="005A3719" w:rsidRPr="00EA3B7D" w:rsidRDefault="005A3719" w:rsidP="00015A27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фиксирует факт приема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 Административного регламента</w:t>
                  </w:r>
                </w:p>
                <w:p w:rsidR="005A3719" w:rsidRPr="002B7227" w:rsidRDefault="005A3719" w:rsidP="00015A27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92" style="position:absolute;left:0;text-align:left;flip:x;z-index:251678720" from="156.75pt,12.25pt" to="190.3pt,12.25pt">
            <v:stroke endarrow="block"/>
          </v:lin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96" style="position:absolute;left:0;text-align:left;z-index:251682816" from="41.05pt,2.65pt" to="41.05pt,55.6pt">
            <v:stroke endarrow="block"/>
          </v:line>
        </w:pict>
      </w:r>
      <w:r>
        <w:rPr>
          <w:noProof/>
          <w:color w:val="FF0000"/>
        </w:rPr>
        <w:pict>
          <v:line id="_x0000_s1084" style="position:absolute;left:0;text-align:left;flip:x;z-index:251670528" from="278.7pt,2.65pt" to="303.35pt,2.65pt">
            <v:stroke endarrow="block"/>
          </v:line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rect id="_x0000_s1108" style="position:absolute;left:0;text-align:left;margin-left:-13.95pt;margin-top:.4pt;width:495.9pt;height:61.85pt;flip:y;z-index:251695104">
            <v:textbox style="mso-next-textbox:#_x0000_s1108">
              <w:txbxContent>
                <w:p w:rsidR="005A3719" w:rsidRPr="007626DE" w:rsidRDefault="005A3719" w:rsidP="00015A2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7626DE">
                    <w:rPr>
                      <w:sz w:val="16"/>
                      <w:szCs w:val="16"/>
                      <w:u w:val="single"/>
                    </w:rPr>
                    <w:t>Административная процедура № 2</w:t>
                  </w:r>
                </w:p>
                <w:p w:rsidR="005A3719" w:rsidRPr="007626DE" w:rsidRDefault="005A3719" w:rsidP="00015A2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>издание постановления</w:t>
                  </w:r>
                </w:p>
                <w:p w:rsidR="005A3719" w:rsidRDefault="005A3719" w:rsidP="00015A2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Местной Администрацией</w:t>
                  </w:r>
                </w:p>
                <w:p w:rsidR="005A3719" w:rsidRPr="007626DE" w:rsidRDefault="005A3719" w:rsidP="00015A27">
                  <w:pPr>
                    <w:ind w:firstLine="708"/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>(15 дней с момента представления заявителем документов, указанных в п. 2.6. нас</w:t>
                  </w:r>
                  <w:r>
                    <w:rPr>
                      <w:sz w:val="16"/>
                      <w:szCs w:val="16"/>
                    </w:rPr>
                    <w:t>тоящего Административного регламента</w:t>
                  </w:r>
                  <w:r w:rsidRPr="007626DE">
                    <w:rPr>
                      <w:sz w:val="16"/>
                      <w:szCs w:val="16"/>
                    </w:rPr>
                    <w:t xml:space="preserve">) </w:t>
                  </w:r>
                </w:p>
                <w:p w:rsidR="005A3719" w:rsidRPr="007626DE" w:rsidRDefault="005A3719" w:rsidP="00015A27"/>
              </w:txbxContent>
            </v:textbox>
          </v:rect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015A27" w:rsidP="00015A27">
      <w:pPr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line id="_x0000_s1076" style="position:absolute;left:0;text-align:left;flip:x;z-index:251662336" from="226.05pt,13.65pt" to="226.05pt,38.8pt">
            <v:stroke endarrow="block"/>
          </v:line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09" type="#_x0000_t110" style="position:absolute;left:0;text-align:left;margin-left:95.8pt;margin-top:9.35pt;width:254.65pt;height:33.2pt;flip:y;z-index:251696128">
            <v:textbox style="mso-next-textbox:#_x0000_s1109">
              <w:txbxContent>
                <w:p w:rsidR="005A3719" w:rsidRPr="00240EFF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Решение положительное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7" type="#_x0000_t109" style="position:absolute;left:0;text-align:left;margin-left:364.95pt;margin-top:9.35pt;width:45pt;height:18.05pt;z-index:251704320" stroked="f">
            <v:textbox style="mso-next-textbox:#_x0000_s1117">
              <w:txbxContent>
                <w:p w:rsidR="005A3719" w:rsidRPr="00240EFF" w:rsidRDefault="005A3719" w:rsidP="00015A27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_x0000_s1116" type="#_x0000_t109" style="position:absolute;left:0;text-align:left;margin-left:51.15pt;margin-top:6.6pt;width:27pt;height:18.05pt;z-index:251703296" stroked="f">
            <v:textbox style="mso-next-textbox:#_x0000_s1116">
              <w:txbxContent>
                <w:p w:rsidR="005A3719" w:rsidRPr="00240EFF" w:rsidRDefault="005A3719" w:rsidP="00015A27">
                  <w:pPr>
                    <w:rPr>
                      <w:b/>
                      <w:sz w:val="16"/>
                      <w:szCs w:val="16"/>
                    </w:rPr>
                  </w:pPr>
                  <w:r w:rsidRPr="00240EFF">
                    <w:rPr>
                      <w:b/>
                      <w:sz w:val="16"/>
                      <w:szCs w:val="16"/>
                    </w:rPr>
                    <w:t>Да</w:t>
                  </w:r>
                </w:p>
              </w:txbxContent>
            </v:textbox>
          </v:shap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291.1pt;margin-top:2.9pt;width:133.25pt;height:14.8pt;z-index:251706368" o:connectortype="straight" adj="10796,-1539278,-62168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shape id="_x0000_s1118" type="#_x0000_t32" style="position:absolute;left:0;text-align:left;margin-left:.35pt;margin-top:5.25pt;width:128.95pt;height:8.35pt;flip:x;z-index:251705344" o:connectortype="straight" adj="10796,1629701,-35905" strokeweight=".5pt">
            <v:stroke endarrow="classic" endarrowwidth="narrow" endarrowlength="long"/>
          </v:shape>
        </w:pict>
      </w:r>
    </w:p>
    <w:p w:rsidR="00015A27" w:rsidRPr="00C47AE8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shape id="_x0000_s1111" type="#_x0000_t109" style="position:absolute;left:0;text-align:left;margin-left:376.95pt;margin-top:5.8pt;width:74.1pt;height:39pt;z-index:251698176">
            <v:textbox style="mso-next-textbox:#_x0000_s1111">
              <w:txbxContent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соответствующего разъяснения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_x0000_s1110" type="#_x0000_t109" style="position:absolute;left:0;text-align:left;margin-left:-11.8pt;margin-top:3.9pt;width:80.75pt;height:36.45pt;flip:y;z-index:251697152">
            <v:textbox style="mso-next-textbox:#_x0000_s1110">
              <w:txbxContent>
                <w:p w:rsidR="005A3719" w:rsidRPr="008659A4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Выдача результата предоставления гос. услуги</w:t>
                  </w:r>
                </w:p>
              </w:txbxContent>
            </v:textbox>
          </v:shape>
        </w:pict>
      </w: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C47AE8" w:rsidRDefault="00015A27" w:rsidP="00015A27">
      <w:pPr>
        <w:ind w:firstLine="709"/>
        <w:jc w:val="right"/>
        <w:rPr>
          <w:color w:val="FF0000"/>
        </w:rPr>
      </w:pPr>
    </w:p>
    <w:p w:rsidR="00015A27" w:rsidRPr="005A3719" w:rsidRDefault="00DF6B0B" w:rsidP="00015A27">
      <w:pPr>
        <w:ind w:firstLine="709"/>
        <w:jc w:val="right"/>
        <w:rPr>
          <w:color w:val="FF0000"/>
        </w:rPr>
      </w:pPr>
      <w:r>
        <w:rPr>
          <w:noProof/>
          <w:color w:val="FF0000"/>
        </w:rPr>
        <w:pict>
          <v:shape id="_x0000_s1124" type="#_x0000_t32" style="position:absolute;left:0;text-align:left;margin-left:18pt;margin-top:3.4pt;width:335.9pt;height:25.1pt;flip:x;z-index:251711488" o:connectortype="straight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shape id="_x0000_s1126" type="#_x0000_t32" style="position:absolute;left:0;text-align:left;margin-left:6.35pt;margin-top:3.4pt;width:222pt;height:27.95pt;z-index:251713536" o:connectortype="straight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shape id="_x0000_s1125" type="#_x0000_t32" style="position:absolute;left:0;text-align:left;margin-left:4.05pt;margin-top:.4pt;width:330.95pt;height:30.35pt;z-index:251712512" o:connectortype="straight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shape id="_x0000_s1123" type="#_x0000_t32" style="position:absolute;left:0;text-align:left;margin-left:110.65pt;margin-top:.4pt;width:266.3pt;height:28.1pt;flip:x;z-index:251710464" o:connectortype="straight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shape id="_x0000_s1122" type="#_x0000_t32" style="position:absolute;left:0;text-align:left;margin-left:228.35pt;margin-top:.4pt;width:148.6pt;height:30.95pt;flip:x;z-index:251709440" o:connectortype="straight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line id="_x0000_s1085" style="position:absolute;left:0;text-align:left;flip:x;z-index:251671552" from="328.5pt,3.4pt" to="373.7pt,31.35pt">
            <v:stroke endarrow="block"/>
          </v:line>
        </w:pict>
      </w:r>
      <w:r>
        <w:rPr>
          <w:noProof/>
          <w:color w:val="FF0000"/>
        </w:rPr>
        <w:pict>
          <v:shape id="_x0000_s1121" type="#_x0000_t32" style="position:absolute;left:0;text-align:left;margin-left:4.05pt;margin-top:.4pt;width:128.1pt;height:30.95pt;z-index:251708416" o:connectortype="straight" strokeweight=".5pt">
            <v:stroke endarrow="classic" endarrowwidth="narrow" endarrowlength="long"/>
          </v:shape>
        </w:pict>
      </w:r>
      <w:r>
        <w:rPr>
          <w:noProof/>
          <w:color w:val="FF0000"/>
        </w:rPr>
        <w:pict>
          <v:shape id="_x0000_s1120" type="#_x0000_t32" style="position:absolute;left:0;text-align:left;margin-left:4.05pt;margin-top:.15pt;width:13.95pt;height:28.35pt;z-index:251707392" o:connectortype="straight" strokeweight=".5pt">
            <v:stroke endarrow="classic" endarrowwidth="narrow" endarrowlength="long"/>
          </v:shape>
        </w:pict>
      </w:r>
    </w:p>
    <w:p w:rsidR="00015A27" w:rsidRPr="005A3719" w:rsidRDefault="00015A27" w:rsidP="00015A27">
      <w:pPr>
        <w:ind w:firstLine="709"/>
        <w:jc w:val="right"/>
        <w:rPr>
          <w:color w:val="FF0000"/>
        </w:rPr>
      </w:pPr>
    </w:p>
    <w:p w:rsidR="00015A27" w:rsidRPr="00624693" w:rsidRDefault="00DF6B0B" w:rsidP="00015A27">
      <w:pPr>
        <w:ind w:firstLine="709"/>
        <w:jc w:val="right"/>
        <w:rPr>
          <w:b/>
          <w:color w:val="FF0000"/>
        </w:rPr>
      </w:pPr>
      <w:r>
        <w:rPr>
          <w:b/>
          <w:noProof/>
          <w:color w:val="FF0000"/>
        </w:rPr>
        <w:pict>
          <v:shape id="_x0000_s1115" type="#_x0000_t109" style="position:absolute;left:0;text-align:left;margin-left:318.3pt;margin-top:7.45pt;width:142.65pt;height:36pt;flip:y;z-index:251702272">
            <v:textbox style="mso-next-textbox:#_x0000_s1115">
              <w:txbxContent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 xml:space="preserve">Выдача результата </w:t>
                  </w:r>
                  <w:r>
                    <w:rPr>
                      <w:sz w:val="16"/>
                      <w:szCs w:val="16"/>
                    </w:rPr>
                    <w:br/>
                  </w:r>
                  <w:r w:rsidRPr="008659A4">
                    <w:rPr>
                      <w:sz w:val="16"/>
                      <w:szCs w:val="16"/>
                    </w:rPr>
                    <w:t xml:space="preserve">в </w:t>
                  </w:r>
                  <w:r>
                    <w:rPr>
                      <w:sz w:val="16"/>
                      <w:szCs w:val="16"/>
                    </w:rPr>
                    <w:t>ОМС</w:t>
                  </w:r>
                </w:p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  <w:r>
        <w:rPr>
          <w:b/>
          <w:noProof/>
          <w:color w:val="FF0000"/>
        </w:rPr>
        <w:pict>
          <v:shape id="_x0000_s1113" type="#_x0000_t109" style="position:absolute;left:0;text-align:left;margin-left:81pt;margin-top:7.45pt;width:86.3pt;height:36pt;z-index:251700224">
            <v:textbox style="mso-next-textbox:#_x0000_s1113">
              <w:txbxContent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результата по почте</w:t>
                  </w:r>
                </w:p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  <w:p w:rsidR="005A3719" w:rsidRPr="008659A4" w:rsidRDefault="005A3719" w:rsidP="00015A27">
                  <w:pPr>
                    <w:spacing w:before="24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</w:t>
                  </w:r>
                </w:p>
              </w:txbxContent>
            </v:textbox>
          </v:shape>
        </w:pict>
      </w:r>
      <w:r>
        <w:rPr>
          <w:b/>
          <w:noProof/>
          <w:color w:val="FF0000"/>
        </w:rPr>
        <w:pict>
          <v:shape id="_x0000_s1112" type="#_x0000_t109" style="position:absolute;left:0;text-align:left;margin-left:-11.8pt;margin-top:3.75pt;width:78.6pt;height:36pt;z-index:251699200">
            <v:textbox style="mso-next-textbox:#_x0000_s1112">
              <w:txbxContent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>Выдача результата в МФЦ</w:t>
                  </w:r>
                </w:p>
                <w:p w:rsidR="005A3719" w:rsidRPr="008659A4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(3 дня)</w:t>
                  </w:r>
                </w:p>
              </w:txbxContent>
            </v:textbox>
          </v:shape>
        </w:pict>
      </w:r>
      <w:r>
        <w:rPr>
          <w:b/>
          <w:noProof/>
          <w:color w:val="FF0000"/>
        </w:rPr>
        <w:pict>
          <v:shape id="_x0000_s1114" type="#_x0000_t109" style="position:absolute;left:0;text-align:left;margin-left:192.5pt;margin-top:6.15pt;width:103.7pt;height:36pt;z-index:251701248">
            <v:textbox style="mso-next-textbox:#_x0000_s1114">
              <w:txbxContent>
                <w:p w:rsidR="005A3719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Направление результата </w:t>
                  </w:r>
                  <w:r>
                    <w:rPr>
                      <w:sz w:val="16"/>
                      <w:szCs w:val="16"/>
                    </w:rPr>
                    <w:br/>
                    <w:t>в эл. форме</w:t>
                  </w:r>
                </w:p>
                <w:p w:rsidR="005A3719" w:rsidRPr="008659A4" w:rsidRDefault="005A3719" w:rsidP="00015A2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</w:p>
    <w:p w:rsidR="00085AED" w:rsidRDefault="00085AED">
      <w:pPr>
        <w:autoSpaceDE w:val="0"/>
        <w:ind w:firstLine="720"/>
        <w:jc w:val="both"/>
        <w:rPr>
          <w:spacing w:val="-6"/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Pr="00085AED" w:rsidRDefault="00085AED" w:rsidP="00085AED">
      <w:pPr>
        <w:rPr>
          <w:sz w:val="22"/>
          <w:szCs w:val="22"/>
        </w:rPr>
      </w:pPr>
    </w:p>
    <w:p w:rsidR="00085AED" w:rsidRDefault="00085AED" w:rsidP="00085AED">
      <w:pPr>
        <w:rPr>
          <w:sz w:val="22"/>
          <w:szCs w:val="22"/>
        </w:rPr>
      </w:pPr>
    </w:p>
    <w:p w:rsidR="00085AED" w:rsidRDefault="00085AED" w:rsidP="00085AED">
      <w:pPr>
        <w:rPr>
          <w:sz w:val="22"/>
          <w:szCs w:val="22"/>
        </w:rPr>
      </w:pPr>
    </w:p>
    <w:p w:rsidR="00015A27" w:rsidRDefault="00085AED" w:rsidP="00085AED">
      <w:pPr>
        <w:tabs>
          <w:tab w:val="left" w:pos="862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085AED" w:rsidRDefault="00085AED" w:rsidP="00085AED">
      <w:pPr>
        <w:tabs>
          <w:tab w:val="left" w:pos="8625"/>
        </w:tabs>
        <w:rPr>
          <w:sz w:val="22"/>
          <w:szCs w:val="22"/>
        </w:rPr>
      </w:pPr>
    </w:p>
    <w:p w:rsidR="00085AED" w:rsidRDefault="00085AED" w:rsidP="00085AED">
      <w:pPr>
        <w:tabs>
          <w:tab w:val="left" w:pos="8625"/>
        </w:tabs>
        <w:rPr>
          <w:sz w:val="22"/>
          <w:szCs w:val="22"/>
        </w:rPr>
      </w:pPr>
    </w:p>
    <w:p w:rsidR="005A3719" w:rsidRPr="005A3719" w:rsidRDefault="005A3719" w:rsidP="005A3719">
      <w:pPr>
        <w:tabs>
          <w:tab w:val="left" w:pos="9639"/>
        </w:tabs>
        <w:spacing w:before="23" w:after="23"/>
        <w:jc w:val="right"/>
        <w:rPr>
          <w:sz w:val="22"/>
          <w:szCs w:val="22"/>
        </w:rPr>
      </w:pPr>
      <w:r w:rsidRPr="0000438D">
        <w:rPr>
          <w:spacing w:val="2"/>
        </w:rPr>
        <w:lastRenderedPageBreak/>
        <w:t xml:space="preserve">    </w:t>
      </w:r>
      <w:r w:rsidRPr="005A3719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:rsidR="005A3719" w:rsidRPr="005A3719" w:rsidRDefault="005A3719" w:rsidP="005A3719">
      <w:pPr>
        <w:tabs>
          <w:tab w:val="left" w:pos="9639"/>
        </w:tabs>
        <w:jc w:val="right"/>
        <w:rPr>
          <w:sz w:val="22"/>
          <w:szCs w:val="22"/>
        </w:rPr>
      </w:pPr>
      <w:r w:rsidRPr="005A3719">
        <w:rPr>
          <w:sz w:val="22"/>
          <w:szCs w:val="22"/>
        </w:rPr>
        <w:t>к Административному регламенту</w:t>
      </w:r>
    </w:p>
    <w:p w:rsidR="005A3719" w:rsidRPr="0000438D" w:rsidRDefault="005A3719" w:rsidP="005A3719">
      <w:pPr>
        <w:tabs>
          <w:tab w:val="left" w:pos="9639"/>
        </w:tabs>
        <w:jc w:val="right"/>
        <w:rPr>
          <w:sz w:val="16"/>
          <w:szCs w:val="16"/>
        </w:rPr>
      </w:pPr>
    </w:p>
    <w:p w:rsidR="005A3719" w:rsidRPr="0000438D" w:rsidRDefault="005A3719" w:rsidP="005A3719">
      <w:pPr>
        <w:tabs>
          <w:tab w:val="left" w:pos="9639"/>
        </w:tabs>
        <w:ind w:left="3686"/>
        <w:rPr>
          <w:sz w:val="20"/>
        </w:rPr>
      </w:pPr>
    </w:p>
    <w:p w:rsidR="005A3719" w:rsidRPr="0000438D" w:rsidRDefault="005A3719" w:rsidP="005A3719">
      <w:pPr>
        <w:tabs>
          <w:tab w:val="left" w:pos="9639"/>
        </w:tabs>
        <w:ind w:left="3686"/>
        <w:rPr>
          <w:b/>
          <w:sz w:val="10"/>
          <w:szCs w:val="10"/>
        </w:rPr>
      </w:pPr>
      <w:r w:rsidRPr="00CE1AAB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-18.6pt;margin-top:4.35pt;width:165.6pt;height:136.8pt;z-index:251715584">
            <v:textbox style="mso-next-textbox:#_x0000_s1128">
              <w:txbxContent>
                <w:p w:rsidR="005A3719" w:rsidRPr="00F83496" w:rsidRDefault="005A3719" w:rsidP="005A3719">
                  <w:pPr>
                    <w:rPr>
                      <w:sz w:val="22"/>
                      <w:szCs w:val="22"/>
                    </w:rPr>
                  </w:pPr>
                  <w:r w:rsidRPr="00F83496">
                    <w:rPr>
                      <w:sz w:val="22"/>
                      <w:szCs w:val="22"/>
                    </w:rPr>
                    <w:t>Заявление принято:</w:t>
                  </w:r>
                </w:p>
                <w:p w:rsidR="005A3719" w:rsidRPr="00F83496" w:rsidRDefault="005A3719" w:rsidP="005A3719">
                  <w:pPr>
                    <w:rPr>
                      <w:sz w:val="22"/>
                      <w:szCs w:val="22"/>
                    </w:rPr>
                  </w:pPr>
                  <w:r w:rsidRPr="00F83496">
                    <w:rPr>
                      <w:sz w:val="22"/>
                      <w:szCs w:val="22"/>
                    </w:rPr>
                    <w:t>_____________________</w:t>
                  </w:r>
                </w:p>
                <w:p w:rsidR="005A3719" w:rsidRPr="00F83496" w:rsidRDefault="005A3719" w:rsidP="005A3719">
                  <w:pPr>
                    <w:jc w:val="center"/>
                    <w:rPr>
                      <w:sz w:val="22"/>
                      <w:szCs w:val="22"/>
                    </w:rPr>
                  </w:pPr>
                  <w:r w:rsidRPr="00F83496">
                    <w:rPr>
                      <w:sz w:val="22"/>
                      <w:szCs w:val="22"/>
                    </w:rPr>
                    <w:t>(дата)</w:t>
                  </w:r>
                </w:p>
                <w:p w:rsidR="005A3719" w:rsidRPr="00F83496" w:rsidRDefault="005A3719" w:rsidP="005A3719">
                  <w:pPr>
                    <w:rPr>
                      <w:sz w:val="22"/>
                      <w:szCs w:val="22"/>
                    </w:rPr>
                  </w:pPr>
                  <w:r w:rsidRPr="00F83496">
                    <w:rPr>
                      <w:sz w:val="22"/>
                      <w:szCs w:val="22"/>
                    </w:rPr>
                    <w:t>и зарегистрировано</w:t>
                  </w:r>
                </w:p>
                <w:p w:rsidR="005A3719" w:rsidRPr="00F83496" w:rsidRDefault="005A3719" w:rsidP="005A3719">
                  <w:pPr>
                    <w:rPr>
                      <w:sz w:val="22"/>
                      <w:szCs w:val="22"/>
                    </w:rPr>
                  </w:pPr>
                </w:p>
                <w:p w:rsidR="005A3719" w:rsidRPr="00F83496" w:rsidRDefault="005A3719" w:rsidP="005A3719">
                  <w:pPr>
                    <w:rPr>
                      <w:sz w:val="22"/>
                      <w:szCs w:val="22"/>
                    </w:rPr>
                  </w:pPr>
                  <w:r w:rsidRPr="00F83496">
                    <w:rPr>
                      <w:sz w:val="22"/>
                      <w:szCs w:val="22"/>
                    </w:rPr>
                    <w:t>под №  _____________</w:t>
                  </w:r>
                </w:p>
                <w:p w:rsidR="005A3719" w:rsidRPr="00F83496" w:rsidRDefault="005A3719" w:rsidP="005A3719">
                  <w:pPr>
                    <w:rPr>
                      <w:sz w:val="22"/>
                      <w:szCs w:val="22"/>
                    </w:rPr>
                  </w:pPr>
                </w:p>
                <w:p w:rsidR="005A3719" w:rsidRDefault="005A3719" w:rsidP="005A3719">
                  <w:r w:rsidRPr="00F83496">
                    <w:rPr>
                      <w:sz w:val="22"/>
                      <w:szCs w:val="22"/>
                    </w:rPr>
                    <w:t>Специалист:</w:t>
                  </w:r>
                  <w:r>
                    <w:t xml:space="preserve"> _______________________ </w:t>
                  </w:r>
                </w:p>
                <w:p w:rsidR="005A3719" w:rsidRDefault="005A3719" w:rsidP="005A3719"/>
                <w:p w:rsidR="005A3719" w:rsidRDefault="005A3719" w:rsidP="005A3719"/>
              </w:txbxContent>
            </v:textbox>
          </v:shape>
        </w:pict>
      </w:r>
    </w:p>
    <w:p w:rsidR="005A3719" w:rsidRPr="0000438D" w:rsidRDefault="005A3719" w:rsidP="005A3719">
      <w:pPr>
        <w:tabs>
          <w:tab w:val="left" w:pos="9639"/>
        </w:tabs>
        <w:spacing w:before="23" w:after="23"/>
        <w:ind w:left="4253"/>
        <w:rPr>
          <w:spacing w:val="2"/>
        </w:rPr>
      </w:pPr>
      <w:r w:rsidRPr="0000438D">
        <w:rPr>
          <w:spacing w:val="2"/>
        </w:rPr>
        <w:t>Главе местной администрации внутригородского муниципального образования Санкт-Петербурга муниципальный округ __________________________</w:t>
      </w: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00438D">
        <w:rPr>
          <w:spacing w:val="2"/>
        </w:rPr>
        <w:t>______________________________________________</w:t>
      </w: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00438D">
        <w:rPr>
          <w:spacing w:val="2"/>
          <w:sz w:val="20"/>
        </w:rPr>
        <w:t>                                           (Ф.И.О. главы)</w:t>
      </w:r>
      <w:r w:rsidRPr="0000438D">
        <w:rPr>
          <w:spacing w:val="2"/>
          <w:sz w:val="20"/>
        </w:rPr>
        <w:br/>
      </w:r>
      <w:r w:rsidRPr="0000438D">
        <w:rPr>
          <w:spacing w:val="2"/>
        </w:rPr>
        <w:t xml:space="preserve">от </w:t>
      </w:r>
      <w:r w:rsidRPr="0000438D">
        <w:rPr>
          <w:spacing w:val="2"/>
        </w:rPr>
        <w:br/>
        <w:t> ______________________________________________,</w:t>
      </w:r>
      <w:r w:rsidRPr="0000438D">
        <w:rPr>
          <w:spacing w:val="2"/>
        </w:rPr>
        <w:br/>
        <w:t>                                           </w:t>
      </w:r>
      <w:r w:rsidRPr="0000438D">
        <w:rPr>
          <w:spacing w:val="2"/>
          <w:sz w:val="20"/>
        </w:rPr>
        <w:t>(Ф.И.О. заявителя)</w:t>
      </w: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00438D">
        <w:rPr>
          <w:spacing w:val="2"/>
        </w:rPr>
        <w:t>проживающего(ей) по адресу: ________________</w:t>
      </w:r>
      <w:r>
        <w:rPr>
          <w:spacing w:val="2"/>
        </w:rPr>
        <w:t>_______________________________</w:t>
      </w: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00438D">
        <w:rPr>
          <w:spacing w:val="2"/>
        </w:rPr>
        <w:t>________________</w:t>
      </w:r>
      <w:r>
        <w:rPr>
          <w:spacing w:val="2"/>
        </w:rPr>
        <w:t>_______________________________</w:t>
      </w:r>
      <w:r w:rsidRPr="0000438D">
        <w:rPr>
          <w:spacing w:val="2"/>
        </w:rPr>
        <w:br/>
        <w:t>Документ, удостоверяющий личность:________</w:t>
      </w:r>
      <w:r>
        <w:rPr>
          <w:spacing w:val="2"/>
        </w:rPr>
        <w:t>_______________________________</w:t>
      </w:r>
    </w:p>
    <w:p w:rsidR="005A3719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00438D">
        <w:rPr>
          <w:spacing w:val="2"/>
        </w:rPr>
        <w:t>________________</w:t>
      </w:r>
      <w:r>
        <w:rPr>
          <w:spacing w:val="2"/>
        </w:rPr>
        <w:t>_______________________________</w:t>
      </w:r>
      <w:r w:rsidRPr="0000438D">
        <w:rPr>
          <w:spacing w:val="2"/>
        </w:rPr>
        <w:t>  Телефон: _______________________________________</w:t>
      </w:r>
    </w:p>
    <w:p w:rsidR="005A3719" w:rsidRPr="0000438D" w:rsidRDefault="005A3719" w:rsidP="005A3719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>
        <w:rPr>
          <w:spacing w:val="2"/>
        </w:rPr>
        <w:t>Адрес электронной почты_________________________</w:t>
      </w:r>
    </w:p>
    <w:p w:rsidR="005A3719" w:rsidRPr="0000438D" w:rsidRDefault="005A3719" w:rsidP="005A3719">
      <w:pPr>
        <w:tabs>
          <w:tab w:val="left" w:pos="9781"/>
        </w:tabs>
        <w:spacing w:before="23" w:after="23"/>
        <w:ind w:right="-142"/>
        <w:rPr>
          <w:spacing w:val="2"/>
        </w:rPr>
      </w:pPr>
    </w:p>
    <w:p w:rsidR="005A3719" w:rsidRPr="0000438D" w:rsidRDefault="005A3719" w:rsidP="005A3719">
      <w:pPr>
        <w:tabs>
          <w:tab w:val="left" w:pos="9781"/>
        </w:tabs>
        <w:spacing w:before="23" w:after="23"/>
        <w:ind w:right="-142"/>
        <w:jc w:val="center"/>
        <w:rPr>
          <w:spacing w:val="2"/>
        </w:rPr>
      </w:pPr>
      <w:r w:rsidRPr="0000438D">
        <w:rPr>
          <w:spacing w:val="2"/>
        </w:rPr>
        <w:t>Заявление</w:t>
      </w:r>
      <w:r w:rsidRPr="0000438D">
        <w:rPr>
          <w:spacing w:val="2"/>
        </w:rPr>
        <w:br/>
        <w:t>             о выдаче разрешения на изменение фамилии</w:t>
      </w:r>
      <w:r w:rsidRPr="0000438D">
        <w:rPr>
          <w:spacing w:val="2"/>
        </w:rPr>
        <w:br/>
        <w:t>                  несовершеннолетнему</w:t>
      </w:r>
      <w:r w:rsidRPr="0000438D">
        <w:rPr>
          <w:spacing w:val="2"/>
        </w:rPr>
        <w:br/>
      </w:r>
    </w:p>
    <w:p w:rsidR="005A3719" w:rsidRPr="0000438D" w:rsidRDefault="005A3719" w:rsidP="005A3719">
      <w:pPr>
        <w:spacing w:before="30" w:after="30"/>
        <w:ind w:firstLine="567"/>
        <w:jc w:val="both"/>
        <w:rPr>
          <w:spacing w:val="2"/>
          <w:sz w:val="20"/>
        </w:rPr>
      </w:pPr>
      <w:r w:rsidRPr="0000438D">
        <w:rPr>
          <w:spacing w:val="2"/>
        </w:rPr>
        <w:t>Прошу      разрешить      изменить      фамилию     моему(ей)</w:t>
      </w:r>
      <w:r w:rsidRPr="0000438D">
        <w:rPr>
          <w:spacing w:val="2"/>
        </w:rPr>
        <w:br/>
        <w:t>несовершеннолетнему(ей) сыну (дочери) _____________________________________</w:t>
      </w:r>
      <w:r w:rsidRPr="0000438D">
        <w:rPr>
          <w:spacing w:val="2"/>
        </w:rPr>
        <w:br/>
        <w:t>_______________________________________, ________________ года рождения, на</w:t>
      </w:r>
      <w:r w:rsidRPr="0000438D">
        <w:rPr>
          <w:spacing w:val="2"/>
        </w:rPr>
        <w:br/>
      </w:r>
      <w:r w:rsidRPr="0000438D">
        <w:rPr>
          <w:spacing w:val="2"/>
          <w:sz w:val="18"/>
          <w:szCs w:val="18"/>
        </w:rPr>
        <w:t>              </w:t>
      </w:r>
      <w:r w:rsidRPr="0000438D">
        <w:rPr>
          <w:spacing w:val="2"/>
          <w:sz w:val="20"/>
        </w:rPr>
        <w:t>(Ф.И.О. несовершеннолетнего)</w:t>
      </w:r>
    </w:p>
    <w:p w:rsidR="005A3719" w:rsidRPr="0000438D" w:rsidRDefault="005A3719" w:rsidP="005A3719">
      <w:pPr>
        <w:spacing w:before="30" w:after="30"/>
        <w:jc w:val="both"/>
        <w:rPr>
          <w:spacing w:val="2"/>
        </w:rPr>
      </w:pPr>
      <w:r w:rsidRPr="0000438D">
        <w:rPr>
          <w:spacing w:val="2"/>
        </w:rPr>
        <w:t>фамилию_____________________________________</w:t>
      </w:r>
      <w:r>
        <w:rPr>
          <w:spacing w:val="2"/>
        </w:rPr>
        <w:t>_______________________________</w:t>
      </w:r>
      <w:r w:rsidRPr="0000438D">
        <w:rPr>
          <w:spacing w:val="2"/>
        </w:rPr>
        <w:t>.</w:t>
      </w:r>
    </w:p>
    <w:p w:rsidR="005A3719" w:rsidRPr="0000438D" w:rsidRDefault="005A3719" w:rsidP="005A3719">
      <w:pPr>
        <w:spacing w:before="30" w:after="30"/>
        <w:ind w:firstLine="567"/>
        <w:jc w:val="center"/>
        <w:rPr>
          <w:spacing w:val="2"/>
        </w:rPr>
      </w:pPr>
      <w:r w:rsidRPr="0000438D">
        <w:rPr>
          <w:spacing w:val="2"/>
          <w:sz w:val="20"/>
        </w:rPr>
        <w:t>(указать новую фамилию)</w:t>
      </w:r>
    </w:p>
    <w:p w:rsidR="005A3719" w:rsidRPr="0000438D" w:rsidRDefault="005A3719" w:rsidP="005A3719">
      <w:pPr>
        <w:spacing w:before="30" w:after="30"/>
        <w:ind w:firstLine="567"/>
        <w:jc w:val="both"/>
        <w:rPr>
          <w:spacing w:val="2"/>
        </w:rPr>
      </w:pPr>
      <w:r w:rsidRPr="0000438D">
        <w:rPr>
          <w:spacing w:val="2"/>
        </w:rPr>
        <w:t>Отец (мать) несовершеннолетнего___________________________________________,</w:t>
      </w:r>
    </w:p>
    <w:p w:rsidR="005A3719" w:rsidRPr="0000438D" w:rsidRDefault="005A3719" w:rsidP="005A3719">
      <w:pPr>
        <w:spacing w:before="30" w:after="30"/>
        <w:ind w:firstLine="567"/>
        <w:jc w:val="center"/>
        <w:rPr>
          <w:spacing w:val="2"/>
          <w:sz w:val="20"/>
        </w:rPr>
      </w:pPr>
      <w:r w:rsidRPr="0000438D">
        <w:rPr>
          <w:spacing w:val="2"/>
          <w:sz w:val="20"/>
        </w:rPr>
        <w:t xml:space="preserve">                                                          (Ф.И.О. отца (матери)</w:t>
      </w:r>
    </w:p>
    <w:p w:rsidR="005A3719" w:rsidRPr="0000438D" w:rsidRDefault="005A3719" w:rsidP="005A3719">
      <w:pPr>
        <w:spacing w:before="30" w:after="30"/>
        <w:jc w:val="both"/>
        <w:rPr>
          <w:spacing w:val="2"/>
        </w:rPr>
      </w:pPr>
      <w:r w:rsidRPr="0000438D">
        <w:rPr>
          <w:spacing w:val="2"/>
        </w:rPr>
        <w:t xml:space="preserve">проживает раздельно (указать основания раздельного проживания: решение суда об определении места жительства несовершеннолетнего, мировое соглашение и т.д.). </w:t>
      </w:r>
    </w:p>
    <w:p w:rsidR="005A3719" w:rsidRPr="00F83496" w:rsidRDefault="005A3719" w:rsidP="005A3719">
      <w:pPr>
        <w:pStyle w:val="ad"/>
        <w:tabs>
          <w:tab w:val="left" w:pos="9639"/>
        </w:tabs>
        <w:ind w:firstLine="567"/>
      </w:pPr>
      <w:r w:rsidRPr="0000438D">
        <w:rPr>
          <w:spacing w:val="2"/>
        </w:rPr>
        <w:t xml:space="preserve">В случае </w:t>
      </w:r>
      <w:r w:rsidRPr="0000438D">
        <w:t>невозможности установления места нахождения раздельно проживающего родителя, лишения его родительских прав, признания недееспособным, а также в случаях уколнения родителя без уважительных причин от воспитания и содержания ребенка, в заявлении указываются данные обстоятельства.</w:t>
      </w:r>
      <w:r w:rsidRPr="0000438D">
        <w:rPr>
          <w:spacing w:val="2"/>
        </w:rPr>
        <w:t xml:space="preserve">                                            </w:t>
      </w:r>
    </w:p>
    <w:p w:rsidR="005A3719" w:rsidRPr="0000438D" w:rsidRDefault="005A3719" w:rsidP="005A3719">
      <w:pPr>
        <w:spacing w:before="30" w:after="30"/>
        <w:jc w:val="both"/>
        <w:rPr>
          <w:spacing w:val="2"/>
        </w:rPr>
      </w:pPr>
      <w:r w:rsidRPr="0000438D">
        <w:rPr>
          <w:spacing w:val="2"/>
        </w:rPr>
        <w:br/>
        <w:t>"____"_________20__г._____________________(____</w:t>
      </w:r>
      <w:r>
        <w:rPr>
          <w:spacing w:val="2"/>
        </w:rPr>
        <w:t>______________________________</w:t>
      </w:r>
      <w:r w:rsidRPr="0000438D">
        <w:rPr>
          <w:spacing w:val="2"/>
        </w:rPr>
        <w:t>)</w:t>
      </w:r>
      <w:r w:rsidRPr="0000438D">
        <w:rPr>
          <w:spacing w:val="2"/>
        </w:rPr>
        <w:br/>
        <w:t xml:space="preserve">                                                   </w:t>
      </w:r>
      <w:r w:rsidRPr="0000438D">
        <w:rPr>
          <w:spacing w:val="2"/>
          <w:sz w:val="20"/>
        </w:rPr>
        <w:t>подпись заявителя</w:t>
      </w:r>
      <w:r w:rsidRPr="0000438D">
        <w:rPr>
          <w:spacing w:val="2"/>
        </w:rPr>
        <w:t xml:space="preserve">                           </w:t>
      </w:r>
      <w:r w:rsidRPr="0000438D">
        <w:rPr>
          <w:spacing w:val="2"/>
          <w:sz w:val="20"/>
        </w:rPr>
        <w:t>расшифровка подписи</w:t>
      </w:r>
    </w:p>
    <w:p w:rsidR="005A3719" w:rsidRDefault="005A3719" w:rsidP="005A3719"/>
    <w:p w:rsidR="00085AED" w:rsidRDefault="00085AED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Pr="005A3719" w:rsidRDefault="005A3719" w:rsidP="005A3719">
      <w:pPr>
        <w:ind w:firstLine="709"/>
        <w:jc w:val="right"/>
        <w:rPr>
          <w:sz w:val="22"/>
          <w:szCs w:val="22"/>
        </w:rPr>
      </w:pPr>
      <w:r w:rsidRPr="005A3719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3</w:t>
      </w:r>
    </w:p>
    <w:p w:rsidR="005A3719" w:rsidRPr="005A3719" w:rsidRDefault="005A3719" w:rsidP="005A3719">
      <w:pPr>
        <w:tabs>
          <w:tab w:val="left" w:pos="9639"/>
        </w:tabs>
        <w:jc w:val="right"/>
        <w:rPr>
          <w:sz w:val="22"/>
          <w:szCs w:val="22"/>
        </w:rPr>
      </w:pPr>
      <w:r w:rsidRPr="005A3719">
        <w:rPr>
          <w:sz w:val="22"/>
          <w:szCs w:val="22"/>
        </w:rPr>
        <w:t>к Административному регламенту</w:t>
      </w:r>
    </w:p>
    <w:p w:rsidR="005A3719" w:rsidRDefault="005A3719" w:rsidP="005A3719">
      <w:pPr>
        <w:jc w:val="center"/>
        <w:rPr>
          <w:sz w:val="16"/>
          <w:szCs w:val="16"/>
        </w:rPr>
      </w:pPr>
    </w:p>
    <w:p w:rsidR="005A3719" w:rsidRPr="00BC3CBE" w:rsidRDefault="005A3719" w:rsidP="005A3719">
      <w:pPr>
        <w:jc w:val="center"/>
        <w:rPr>
          <w:b/>
        </w:rPr>
      </w:pPr>
      <w:r w:rsidRPr="00BC3CBE">
        <w:rPr>
          <w:b/>
        </w:rPr>
        <w:t>МЕСТНАЯ АДМИНИСТРАЦИЯ</w:t>
      </w:r>
    </w:p>
    <w:p w:rsidR="005A3719" w:rsidRDefault="005A3719" w:rsidP="005A3719">
      <w:pPr>
        <w:jc w:val="center"/>
        <w:rPr>
          <w:b/>
        </w:rPr>
      </w:pPr>
      <w:r>
        <w:rPr>
          <w:b/>
        </w:rPr>
        <w:t xml:space="preserve">ВНУТРИГОРОДСКОГО </w:t>
      </w:r>
      <w:r w:rsidRPr="00BC3CBE">
        <w:rPr>
          <w:b/>
        </w:rPr>
        <w:t xml:space="preserve">МУНИЦИПАЛЬНОГО ОБРАЗОВАНИЯ </w:t>
      </w:r>
    </w:p>
    <w:p w:rsidR="005A3719" w:rsidRDefault="005A3719" w:rsidP="005A3719">
      <w:pPr>
        <w:jc w:val="center"/>
        <w:rPr>
          <w:b/>
        </w:rPr>
      </w:pPr>
      <w:r>
        <w:rPr>
          <w:b/>
        </w:rPr>
        <w:t>САНКТ-ПЕТЕРБУРГА</w:t>
      </w:r>
    </w:p>
    <w:p w:rsidR="005A3719" w:rsidRPr="00BC3CBE" w:rsidRDefault="005A3719" w:rsidP="005A3719">
      <w:pPr>
        <w:jc w:val="center"/>
        <w:rPr>
          <w:b/>
        </w:rPr>
      </w:pPr>
      <w:r w:rsidRPr="00BC3CBE">
        <w:rPr>
          <w:b/>
        </w:rPr>
        <w:t>МУНИЦИПАЛЬНЫЙ ОКРУГ</w:t>
      </w:r>
      <w:r>
        <w:rPr>
          <w:b/>
        </w:rPr>
        <w:t xml:space="preserve"> № 75</w:t>
      </w:r>
    </w:p>
    <w:p w:rsidR="005A3719" w:rsidRPr="00BC3CBE" w:rsidRDefault="005A3719" w:rsidP="005A3719">
      <w:pPr>
        <w:jc w:val="center"/>
        <w:rPr>
          <w:b/>
        </w:rPr>
      </w:pPr>
    </w:p>
    <w:p w:rsidR="005A3719" w:rsidRPr="00BC3CBE" w:rsidRDefault="005A3719" w:rsidP="005A3719">
      <w:pPr>
        <w:jc w:val="center"/>
        <w:rPr>
          <w:b/>
        </w:rPr>
      </w:pPr>
      <w:r w:rsidRPr="00BC3CBE">
        <w:rPr>
          <w:b/>
        </w:rPr>
        <w:t>ПОСТАНОВЛЕНИЕ</w:t>
      </w:r>
    </w:p>
    <w:p w:rsidR="005A3719" w:rsidRPr="00BC3CBE" w:rsidRDefault="005A3719" w:rsidP="005A3719">
      <w:pPr>
        <w:jc w:val="center"/>
        <w:rPr>
          <w:b/>
        </w:rPr>
      </w:pPr>
    </w:p>
    <w:p w:rsidR="005A3719" w:rsidRPr="00BC3CBE" w:rsidRDefault="005A3719" w:rsidP="005A3719">
      <w:pPr>
        <w:jc w:val="both"/>
        <w:rPr>
          <w:b/>
        </w:rPr>
      </w:pPr>
      <w:r w:rsidRPr="00BC3CBE">
        <w:rPr>
          <w:b/>
        </w:rPr>
        <w:t xml:space="preserve">_________________                                                                             №___________ </w:t>
      </w:r>
    </w:p>
    <w:p w:rsidR="005A3719" w:rsidRPr="00BC3CBE" w:rsidRDefault="005A3719" w:rsidP="005A3719">
      <w:r w:rsidRPr="00BC3CBE">
        <w:t xml:space="preserve">                  (дата)</w:t>
      </w:r>
    </w:p>
    <w:p w:rsidR="005A3719" w:rsidRPr="00BC3CBE" w:rsidRDefault="005A3719" w:rsidP="005A3719"/>
    <w:p w:rsidR="005A3719" w:rsidRPr="00BC3CBE" w:rsidRDefault="005A3719" w:rsidP="005A3719">
      <w:r w:rsidRPr="00BC3CBE">
        <w:t>Об изменении имени (присвоенной фамилии)</w:t>
      </w:r>
    </w:p>
    <w:p w:rsidR="005A3719" w:rsidRPr="00BC3CBE" w:rsidRDefault="005A3719" w:rsidP="005A3719">
      <w:pPr>
        <w:autoSpaceDE w:val="0"/>
        <w:autoSpaceDN w:val="0"/>
        <w:adjustRightInd w:val="0"/>
        <w:jc w:val="both"/>
      </w:pPr>
      <w:r w:rsidRPr="00BC3CBE">
        <w:t>ребенку</w:t>
      </w:r>
    </w:p>
    <w:p w:rsidR="005A3719" w:rsidRPr="00BC3CBE" w:rsidRDefault="005A3719" w:rsidP="005A3719">
      <w:pPr>
        <w:autoSpaceDE w:val="0"/>
        <w:autoSpaceDN w:val="0"/>
        <w:adjustRightInd w:val="0"/>
        <w:jc w:val="both"/>
      </w:pPr>
    </w:p>
    <w:p w:rsidR="005A3719" w:rsidRPr="00BC3CBE" w:rsidRDefault="005A3719" w:rsidP="005A3719">
      <w:pPr>
        <w:ind w:firstLine="720"/>
        <w:jc w:val="both"/>
      </w:pPr>
    </w:p>
    <w:p w:rsidR="005A3719" w:rsidRPr="00BC3CBE" w:rsidRDefault="005A3719" w:rsidP="005A3719">
      <w:pPr>
        <w:autoSpaceDE w:val="0"/>
        <w:autoSpaceDN w:val="0"/>
        <w:adjustRightInd w:val="0"/>
        <w:ind w:firstLine="720"/>
        <w:jc w:val="both"/>
      </w:pPr>
      <w:r w:rsidRPr="00BC3CBE">
        <w:t>Рассмотрев заявления законных представителей (</w:t>
      </w:r>
      <w:r>
        <w:t>законного представителя</w:t>
      </w:r>
      <w:r w:rsidRPr="00BC3CBE">
        <w:t>) (фамилия, имя, отчество, дата рождения), зарегистрированн</w:t>
      </w:r>
      <w:r>
        <w:t>ых (-</w:t>
      </w:r>
      <w:r w:rsidRPr="00BC3CBE">
        <w:t>ого</w:t>
      </w:r>
      <w:r>
        <w:t>, -</w:t>
      </w:r>
      <w:r w:rsidRPr="00BC3CBE">
        <w:t>ой) по адресу: (место регистрации, жительства) ребенка (фамилия, имя, отчество, дата рождения несовершеннолетнего</w:t>
      </w:r>
      <w:r>
        <w:t xml:space="preserve"> до достижения им возраста четырнадцати лет</w:t>
      </w:r>
      <w:r w:rsidRPr="00BC3CBE">
        <w:t xml:space="preserve">), зарегистрированного(ой) по адресу: (место регистрации, жительства), проживающего по адресу: (место проживания), с просьбой об </w:t>
      </w:r>
      <w:r>
        <w:t>изменении имени (присвоенной фамилии) с учетом мнения другого родителя (в если родители проживают раздельно) или с учетом невозможности установления места нахождения другого родителя (в т. ч. лишении его родительских прав, признании недееспособным, а также в случаях уклонения родителя без уважительных причин от воспитания и содержания ребенка)</w:t>
      </w:r>
      <w:r w:rsidRPr="00BC3CBE">
        <w:t xml:space="preserve">, руководствуясь ст. </w:t>
      </w:r>
      <w:r>
        <w:t>59</w:t>
      </w:r>
      <w:r w:rsidRPr="00BC3CBE">
        <w:t xml:space="preserve"> Семейного кодекса Российской Федерации,   </w:t>
      </w:r>
    </w:p>
    <w:p w:rsidR="005A3719" w:rsidRPr="00BC3CBE" w:rsidRDefault="005A3719" w:rsidP="005A3719">
      <w:pPr>
        <w:ind w:firstLine="720"/>
      </w:pPr>
    </w:p>
    <w:p w:rsidR="005A3719" w:rsidRPr="00BC3CBE" w:rsidRDefault="005A3719" w:rsidP="005A3719">
      <w:r w:rsidRPr="00BC3CBE">
        <w:t>П О С Т А Н О В Л Я Ю:</w:t>
      </w:r>
    </w:p>
    <w:p w:rsidR="005A3719" w:rsidRPr="00BC3CBE" w:rsidRDefault="005A3719" w:rsidP="005A3719"/>
    <w:p w:rsidR="005A3719" w:rsidRDefault="005A3719" w:rsidP="005A3719">
      <w:pPr>
        <w:autoSpaceDE w:val="0"/>
        <w:autoSpaceDN w:val="0"/>
        <w:adjustRightInd w:val="0"/>
        <w:ind w:firstLine="720"/>
        <w:jc w:val="both"/>
      </w:pPr>
      <w:r w:rsidRPr="00BC3CBE">
        <w:t xml:space="preserve">1. </w:t>
      </w:r>
      <w:r>
        <w:t xml:space="preserve">Разрешить законным представителям (законному представителю) </w:t>
      </w:r>
      <w:r w:rsidRPr="00BC3CBE">
        <w:t xml:space="preserve">(фамилия, имя, отчество) </w:t>
      </w:r>
      <w:r>
        <w:t xml:space="preserve">изменить имя (присвоенную фамилию) ребенка </w:t>
      </w:r>
      <w:r w:rsidRPr="00BC3CBE">
        <w:t>(фамилия, имя, отчество, дата рождения, место жительства)</w:t>
      </w:r>
      <w:r>
        <w:t xml:space="preserve"> на новое имя (фамилию) (указать новое имя, фамилию) исходя из интересов ребенка.</w:t>
      </w:r>
    </w:p>
    <w:p w:rsidR="005A3719" w:rsidRPr="00BC3CBE" w:rsidRDefault="005A3719" w:rsidP="005A3719">
      <w:pPr>
        <w:ind w:firstLine="720"/>
        <w:jc w:val="both"/>
      </w:pPr>
      <w:r w:rsidRPr="00BC3CBE">
        <w:t xml:space="preserve">2. Контроль за выполнением постановления возложить на (должность, фамилия, инициалы). </w:t>
      </w:r>
    </w:p>
    <w:p w:rsidR="005A3719" w:rsidRPr="00BC3CBE" w:rsidRDefault="005A3719" w:rsidP="005A3719">
      <w:pPr>
        <w:jc w:val="both"/>
      </w:pPr>
    </w:p>
    <w:p w:rsidR="005A3719" w:rsidRPr="00BC3CBE" w:rsidRDefault="005A3719" w:rsidP="005A3719">
      <w:pPr>
        <w:jc w:val="both"/>
      </w:pPr>
      <w:r>
        <w:t>Глава Местной А</w:t>
      </w:r>
      <w:r w:rsidRPr="00BC3CBE">
        <w:t>дминистрации</w:t>
      </w:r>
    </w:p>
    <w:p w:rsidR="005A3719" w:rsidRPr="00BC3CBE" w:rsidRDefault="005A3719" w:rsidP="005A3719">
      <w:pPr>
        <w:jc w:val="both"/>
      </w:pPr>
      <w:r w:rsidRPr="00BC3CBE">
        <w:tab/>
      </w:r>
      <w:r w:rsidRPr="00BC3CBE">
        <w:tab/>
      </w:r>
      <w:r>
        <w:t xml:space="preserve">      </w:t>
      </w:r>
      <w:r w:rsidRPr="00BC3CBE">
        <w:tab/>
      </w:r>
      <w:r w:rsidRPr="00BC3CBE">
        <w:tab/>
      </w:r>
      <w:r w:rsidRPr="00BC3CBE">
        <w:tab/>
      </w:r>
      <w:r>
        <w:t xml:space="preserve">    </w:t>
      </w:r>
      <w:r w:rsidRPr="00BC3CBE">
        <w:tab/>
      </w:r>
      <w:r w:rsidRPr="00BC3CBE">
        <w:tab/>
      </w:r>
      <w:r>
        <w:t xml:space="preserve">                             </w:t>
      </w:r>
      <w:r w:rsidRPr="00BC3CBE">
        <w:t>_____________________</w:t>
      </w:r>
    </w:p>
    <w:p w:rsidR="005A3719" w:rsidRPr="00BC3CBE" w:rsidRDefault="005A3719" w:rsidP="005A3719">
      <w:pPr>
        <w:jc w:val="both"/>
      </w:pPr>
      <w:r w:rsidRPr="00BC3CBE">
        <w:tab/>
      </w:r>
      <w:r w:rsidRPr="00BC3CBE">
        <w:tab/>
      </w:r>
      <w:r w:rsidRPr="00BC3CBE">
        <w:tab/>
      </w:r>
      <w:r w:rsidRPr="00BC3CBE">
        <w:tab/>
      </w:r>
      <w:r w:rsidRPr="00BC3CBE">
        <w:tab/>
      </w:r>
      <w:r w:rsidRPr="00BC3CBE">
        <w:tab/>
      </w:r>
      <w:r w:rsidRPr="00BC3CBE">
        <w:tab/>
      </w:r>
      <w:r w:rsidRPr="00BC3CBE">
        <w:tab/>
      </w:r>
      <w:r w:rsidRPr="00BC3CBE">
        <w:tab/>
        <w:t xml:space="preserve">    (фамилия, имя, отчество)</w:t>
      </w:r>
    </w:p>
    <w:p w:rsidR="005A3719" w:rsidRDefault="005A3719" w:rsidP="005A3719"/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Pr="005A3719" w:rsidRDefault="005A3719" w:rsidP="005A3719">
      <w:pPr>
        <w:suppressAutoHyphens w:val="0"/>
        <w:ind w:firstLine="709"/>
        <w:jc w:val="right"/>
        <w:rPr>
          <w:kern w:val="0"/>
          <w:sz w:val="22"/>
          <w:szCs w:val="22"/>
          <w:lang w:eastAsia="ru-RU" w:bidi="ar-SA"/>
        </w:rPr>
      </w:pPr>
      <w:r w:rsidRPr="005A3719">
        <w:rPr>
          <w:kern w:val="0"/>
          <w:sz w:val="22"/>
          <w:szCs w:val="22"/>
          <w:lang w:eastAsia="ru-RU" w:bidi="ar-SA"/>
        </w:rPr>
        <w:lastRenderedPageBreak/>
        <w:t>ПРИЛОЖЕНИЕ 4</w:t>
      </w:r>
    </w:p>
    <w:p w:rsidR="005A3719" w:rsidRPr="005A3719" w:rsidRDefault="005A3719" w:rsidP="005A3719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5A3719">
        <w:rPr>
          <w:sz w:val="22"/>
          <w:szCs w:val="22"/>
          <w:lang w:eastAsia="ru-RU"/>
        </w:rPr>
        <w:t>к Административному регламенту</w:t>
      </w:r>
    </w:p>
    <w:p w:rsidR="005A3719" w:rsidRPr="008016E6" w:rsidRDefault="005A3719" w:rsidP="005A3719">
      <w:pPr>
        <w:suppressAutoHyphens w:val="0"/>
        <w:autoSpaceDE w:val="0"/>
        <w:adjustRightInd w:val="0"/>
        <w:jc w:val="center"/>
        <w:rPr>
          <w:b/>
          <w:kern w:val="0"/>
          <w:lang w:eastAsia="ru-RU" w:bidi="ar-SA"/>
        </w:rPr>
      </w:pPr>
    </w:p>
    <w:p w:rsidR="005A3719" w:rsidRPr="00A02C6F" w:rsidRDefault="005A3719" w:rsidP="005A3719">
      <w:pPr>
        <w:suppressAutoHyphens w:val="0"/>
        <w:ind w:left="567"/>
        <w:jc w:val="center"/>
        <w:rPr>
          <w:b/>
          <w:kern w:val="0"/>
          <w:lang w:eastAsia="ru-RU" w:bidi="ar-SA"/>
        </w:rPr>
      </w:pPr>
      <w:r w:rsidRPr="00A02C6F">
        <w:rPr>
          <w:b/>
          <w:kern w:val="0"/>
          <w:lang w:eastAsia="ru-RU" w:bidi="ar-SA"/>
        </w:rPr>
        <w:t>Места нахождения и графики работы органов местного самоуправления Санкт-Петербурга</w:t>
      </w:r>
    </w:p>
    <w:p w:rsidR="005A3719" w:rsidRPr="00A02C6F" w:rsidRDefault="005A3719" w:rsidP="005A3719">
      <w:pPr>
        <w:suppressAutoHyphens w:val="0"/>
        <w:autoSpaceDE w:val="0"/>
        <w:adjustRightInd w:val="0"/>
        <w:rPr>
          <w:spacing w:val="-6"/>
          <w:kern w:val="0"/>
          <w:sz w:val="28"/>
          <w:szCs w:val="20"/>
          <w:lang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5A3719" w:rsidRPr="00A02C6F" w:rsidTr="005A3719">
        <w:trPr>
          <w:trHeight w:val="60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№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Местные администрации муниципальных образований </w:t>
            </w:r>
            <w:r w:rsidRPr="00A02C6F"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E–mail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Контактный телефон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mfc@kolomna-mo.ru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714-08-43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msmoso@mail.wplus.net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310-44-00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admiralokrug@mail.ru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314-96-60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masemenovskiy@pochtarf.ru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764-89-53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ma@moizspb.ru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575-08-95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ma-6@mail.ru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786-88-91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mcmo7@yandex.ru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321-20-46- секретарь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mcmo8@mail.ru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328-58-31</w:t>
            </w:r>
          </w:p>
        </w:tc>
      </w:tr>
      <w:tr w:rsidR="005A3719" w:rsidRPr="00A02C6F" w:rsidTr="005A3719">
        <w:trPr>
          <w:trHeight w:val="74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mogavan@mail.ru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355-87-30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brams10@mail.ru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356-65-03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vestnik_mo11@mail.ru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351-19-15 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mosamson@mail.ru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596-32-78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Муниципальный округ Светлановское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mo-svetlanovskoe@yandex.ru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550-20-06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Выприцкий Сергей Владиславович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 xml:space="preserve">sosnovskoe@mail.ru   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511-65-05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mo15@nevalink.net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516-63-77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moparnas@mail.ru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640-66-20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moozerki@summail.ru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510-81-95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mapargolovo@pochtarf.ru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594-90-03    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molevashovo@yandex.ru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594-96-70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ms18@rambler.ru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535-35-61, 535-36-26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momoa@list.ru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555-26-59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mo20fo@yandex.ru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544-58-41, 291-23-39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okrug21@mail.ru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532-35-62, 531-38-58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mopiskarevka@yandex.ru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298-33-90, 715-48-80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mo_nord_spb@mail.ru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558-56-05, 559-16-79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office@mo24-prometey.ru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558-68-11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momo-25@yandex.ru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377-21-37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info@mo-ulyanka.spb.ru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759-15-15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mo_dachnoe27@mail.ru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752-94-19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Русинович Станислав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  avtovo.spb@mail.ru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785-00-47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31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narvokrug@mail.wplus.net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786-77-66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ma.redriver@mail.ru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757-27-83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mamv@pochtarf.ru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746-90-45</w:t>
            </w:r>
          </w:p>
        </w:tc>
      </w:tr>
      <w:tr w:rsidR="005A3719" w:rsidRPr="00A02C6F" w:rsidTr="005A3719">
        <w:trPr>
          <w:trHeight w:val="74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kolpino-mo@mail.ru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461-72-02</w:t>
            </w:r>
          </w:p>
        </w:tc>
      </w:tr>
      <w:tr w:rsidR="005A3719" w:rsidRPr="00A02C6F" w:rsidTr="005A3719">
        <w:trPr>
          <w:trHeight w:val="74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ma_vmo_met@mail.ru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464-95-27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maps@pochtarf.ru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462-13-04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sovet_pont@mail.lanck.net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462-40-39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mo.saperka@mail.ru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462-16-31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ust-izora.mamo@mail.ru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462-33-96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mo.polustrovo@rambler.ru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226-55-07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mo.malayaoxta@mail.ru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528-46-63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munokrug@bohta.spb.ru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224-19-07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moporohovie@mail.ru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524-29-03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morjevka@mail.ru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527-70-00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Андреева Светлана Ивановна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mayz@pochtarf.ru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745-79-33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46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ms38.spb@mail.ru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745-47-66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ms39@mail.ru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744-87-37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urizk@mail.ru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735-11-33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mokrug41@mail.ru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300-48-80, 730-42-55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magorelovo@pochtarf.ru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746-25-65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mo@krasnoe-selo.ru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741-03-76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semikina@makron-spb.ru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311-21-76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msmobeloostrov@mail.ru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434-03-28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olga.alexandrova@terijoki.spb.ru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433-80-63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mokomarovo@yandex.ru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433-72-83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mamolodejnoe@pocharf.ru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433-25-96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mopesochnoe@mail.ru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596-87-06</w:t>
            </w:r>
          </w:p>
        </w:tc>
      </w:tr>
      <w:tr w:rsidR="005A3719" w:rsidRPr="00A02C6F" w:rsidTr="005A3719">
        <w:trPr>
          <w:trHeight w:val="74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morepino@mailsp.ru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432-01-11</w:t>
            </w:r>
          </w:p>
        </w:tc>
      </w:tr>
      <w:tr w:rsidR="005A3719" w:rsidRPr="00A02C6F" w:rsidTr="005A3719">
        <w:trPr>
          <w:trHeight w:val="74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59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moserovo@mail.ru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433-65-06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ms_sestroretsk@mail.ru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437-15-35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mo_smol@mail.ru, ma@mo-smol.ru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433-23-00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masolnechnoe@pochtarf.ru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432-95-69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maushkovo@pochtarf.ru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433-82-18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mcmo44@yandex.ru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387-88-78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adm@gagarinskoe.ru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378-53-47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mo46@mail.ru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370-45-10, 370-21-01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info@mo47.spb.ru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371-92-57, 708-44-58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mo048@yandex.ru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371-28-72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69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manz@pochtarf.ru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365-19-49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maivanovskiy@pochtarf.ru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560-35-14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maobuhovskiy@pochtarf.ru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368-49-45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info@rybmo.ru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700-30-04, 700-48-73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mamomo53@mail.ru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446-39-12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ms54@list.ru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446-59-40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администрациии </w:t>
            </w: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Ярошевич Константин Викторович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 xml:space="preserve">nevski_okryg@mail.ru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589-27-27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76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mаokkervil@pochtarf.ru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588-25-17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spbmo57@mail.ru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584-43-34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info@mo-petergof.spb.ru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450-54-18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город Ломоносов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amol2k8@gmail.com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422-73-76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 info@mo-strelna.ru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421-39-88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mo58@bk.ru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232-51-52, 232-61-38 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kronverk59@mail.ru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498-58-69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mamo61@yandex.ru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702-12-02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momo60@list.ru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233-51-69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mo-62@yandex.ru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232-99-52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mo-chkalovskoe@yandex.ru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235-67-36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lahtaolgino@mail.ru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498-33-24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msmo65@yandex.ru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341-03-82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ma@chernayarechka.ru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430-58-30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aerodrom67@mail.ru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394-89-49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91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mo68@list.ru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301-05-01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mo69@mail.ru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307-29-76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MAMO70@yandex.ru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454-68-70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msmoln@mail.ru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434-90-29</w:t>
            </w:r>
          </w:p>
        </w:tc>
      </w:tr>
      <w:tr w:rsidR="005A3719" w:rsidRPr="00A02C6F" w:rsidTr="005A3719">
        <w:trPr>
          <w:trHeight w:val="74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amop@bk.ru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465-81-89</w:t>
            </w:r>
          </w:p>
        </w:tc>
      </w:tr>
      <w:tr w:rsidR="005A3719" w:rsidRPr="00A02C6F" w:rsidTr="005A3719">
        <w:trPr>
          <w:trHeight w:val="50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info@omsu-pavlovsk.spb.ru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466-85-59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moshushary@rambler.ru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723-25-40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possovet@list.ru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451-36-18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tyarlevo-spb@mail.ru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466-79-68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mamo71@mail.ru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766-03-36, 766-16-24, 712-90-07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momo72spb@mail.ru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360-39-22,  360-63-53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mocupch@mail.wplus.net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774-42-87, 709-64-77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103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msmo74@mail.ru 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773-87-94, 772-60-96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104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mo75@list.ru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706-44-25, 701-55-29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105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mo-balkanskiy@mail.ru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778-81-97, 778-43-41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106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dvortsovy@mail.wplus.net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571-86-23</w:t>
            </w:r>
          </w:p>
        </w:tc>
      </w:tr>
      <w:tr w:rsidR="005A3719" w:rsidRPr="00A02C6F" w:rsidTr="005A3719">
        <w:trPr>
          <w:trHeight w:val="98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107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msmo78@mail.ru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310-88-88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108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administr@liteiny79.spb.ru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272-13-73, 579-84-01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109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 xml:space="preserve"> info@smolninscoe.spb.ru   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274-54-06</w:t>
            </w:r>
          </w:p>
        </w:tc>
      </w:tr>
      <w:tr w:rsidR="005A3719" w:rsidRPr="00A02C6F" w:rsidTr="005A3719">
        <w:trPr>
          <w:trHeight w:val="149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110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 maligovka-yamskaya@pochtarf.ru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717-87-44</w:t>
            </w:r>
          </w:p>
        </w:tc>
      </w:tr>
      <w:tr w:rsidR="005A3719" w:rsidRPr="00A02C6F" w:rsidTr="005A3719">
        <w:trPr>
          <w:trHeight w:val="122"/>
        </w:trPr>
        <w:tc>
          <w:tcPr>
            <w:tcW w:w="567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111</w:t>
            </w:r>
          </w:p>
        </w:tc>
        <w:tc>
          <w:tcPr>
            <w:tcW w:w="2694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FF"/>
                <w:kern w:val="0"/>
                <w:sz w:val="20"/>
                <w:szCs w:val="20"/>
                <w:lang w:eastAsia="en-US" w:bidi="ar-SA"/>
              </w:rPr>
              <w:t>sovetvo@rambler.ru</w:t>
            </w:r>
          </w:p>
        </w:tc>
        <w:tc>
          <w:tcPr>
            <w:tcW w:w="2268" w:type="dxa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02C6F">
              <w:rPr>
                <w:rFonts w:eastAsia="Calibri"/>
                <w:color w:val="000000"/>
                <w:kern w:val="0"/>
                <w:sz w:val="20"/>
                <w:szCs w:val="20"/>
                <w:lang w:eastAsia="en-US" w:bidi="ar-SA"/>
              </w:rPr>
              <w:t>713-27-88 713-15-09</w:t>
            </w:r>
          </w:p>
        </w:tc>
      </w:tr>
    </w:tbl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center"/>
        <w:rPr>
          <w:b/>
          <w:kern w:val="0"/>
          <w:sz w:val="22"/>
          <w:szCs w:val="22"/>
          <w:lang w:eastAsia="ru-RU" w:bidi="ar-SA"/>
        </w:rPr>
      </w:pPr>
    </w:p>
    <w:p w:rsidR="005A3719" w:rsidRPr="00A02C6F" w:rsidRDefault="005A3719" w:rsidP="005A3719">
      <w:pPr>
        <w:tabs>
          <w:tab w:val="left" w:pos="9781"/>
        </w:tabs>
        <w:suppressAutoHyphens w:val="0"/>
        <w:spacing w:before="23" w:after="23"/>
        <w:ind w:right="-142"/>
        <w:jc w:val="both"/>
        <w:rPr>
          <w:color w:val="332E2D"/>
          <w:spacing w:val="2"/>
          <w:kern w:val="0"/>
          <w:lang w:eastAsia="ru-RU" w:bidi="ar-SA"/>
        </w:rPr>
      </w:pPr>
    </w:p>
    <w:p w:rsidR="005A3719" w:rsidRPr="00A02C6F" w:rsidRDefault="005A3719" w:rsidP="005A3719">
      <w:pPr>
        <w:suppressAutoHyphens w:val="0"/>
        <w:rPr>
          <w:kern w:val="0"/>
          <w:sz w:val="28"/>
          <w:szCs w:val="20"/>
          <w:lang w:eastAsia="ru-RU" w:bidi="ar-SA"/>
        </w:rPr>
      </w:pPr>
    </w:p>
    <w:p w:rsidR="005A3719" w:rsidRPr="000F17B8" w:rsidRDefault="005A3719" w:rsidP="005A3719">
      <w:pPr>
        <w:suppressAutoHyphens w:val="0"/>
        <w:rPr>
          <w:kern w:val="0"/>
          <w:sz w:val="28"/>
          <w:szCs w:val="20"/>
          <w:lang w:eastAsia="ru-RU" w:bidi="ar-SA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8016E6" w:rsidRDefault="005A3719" w:rsidP="005A3719">
      <w:pPr>
        <w:suppressAutoHyphens w:val="0"/>
        <w:ind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22"/>
          <w:szCs w:val="22"/>
          <w:lang w:eastAsia="ru-RU" w:bidi="ar-SA"/>
        </w:rPr>
      </w:pPr>
    </w:p>
    <w:p w:rsidR="005A3719" w:rsidRPr="005A3719" w:rsidRDefault="005A3719" w:rsidP="005A3719">
      <w:pPr>
        <w:suppressAutoHyphens w:val="0"/>
        <w:ind w:firstLine="709"/>
        <w:jc w:val="right"/>
        <w:rPr>
          <w:kern w:val="0"/>
          <w:sz w:val="22"/>
          <w:szCs w:val="22"/>
          <w:lang w:eastAsia="ru-RU" w:bidi="ar-SA"/>
        </w:rPr>
      </w:pPr>
      <w:r w:rsidRPr="005A3719">
        <w:rPr>
          <w:kern w:val="0"/>
          <w:sz w:val="22"/>
          <w:szCs w:val="22"/>
          <w:lang w:eastAsia="ru-RU" w:bidi="ar-SA"/>
        </w:rPr>
        <w:lastRenderedPageBreak/>
        <w:t>ПРИЛОЖЕНИЕ  5</w:t>
      </w:r>
    </w:p>
    <w:p w:rsidR="005A3719" w:rsidRPr="005A3719" w:rsidRDefault="005A3719" w:rsidP="005A3719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5A3719">
        <w:rPr>
          <w:sz w:val="22"/>
          <w:szCs w:val="22"/>
          <w:lang w:eastAsia="ru-RU"/>
        </w:rPr>
        <w:t>к Административному регламенту</w:t>
      </w:r>
    </w:p>
    <w:p w:rsidR="005A3719" w:rsidRPr="008016E6" w:rsidRDefault="005A3719" w:rsidP="005A3719">
      <w:pPr>
        <w:suppressAutoHyphens w:val="0"/>
        <w:rPr>
          <w:rFonts w:eastAsia="Calibri"/>
          <w:kern w:val="0"/>
          <w:lang w:eastAsia="en-US" w:bidi="ar-SA"/>
        </w:rPr>
      </w:pPr>
    </w:p>
    <w:p w:rsidR="005A3719" w:rsidRPr="008016E6" w:rsidRDefault="005A3719" w:rsidP="005A3719">
      <w:pPr>
        <w:suppressAutoHyphens w:val="0"/>
        <w:ind w:right="-144"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A02C6F" w:rsidRDefault="005A3719" w:rsidP="005A3719">
      <w:pPr>
        <w:suppressAutoHyphens w:val="0"/>
        <w:ind w:firstLine="709"/>
        <w:jc w:val="center"/>
        <w:rPr>
          <w:b/>
          <w:kern w:val="0"/>
          <w:sz w:val="20"/>
          <w:szCs w:val="20"/>
          <w:lang w:eastAsia="ar-SA" w:bidi="ar-SA"/>
        </w:rPr>
      </w:pPr>
      <w:r w:rsidRPr="00A02C6F">
        <w:rPr>
          <w:b/>
          <w:kern w:val="0"/>
          <w:sz w:val="20"/>
          <w:szCs w:val="20"/>
          <w:lang w:eastAsia="ar-SA" w:bidi="ar-SA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5A3719" w:rsidRPr="00A02C6F" w:rsidRDefault="005A3719" w:rsidP="005A3719">
      <w:pPr>
        <w:suppressAutoHyphens w:val="0"/>
        <w:ind w:firstLine="709"/>
        <w:jc w:val="center"/>
        <w:rPr>
          <w:b/>
          <w:kern w:val="0"/>
          <w:sz w:val="20"/>
          <w:szCs w:val="20"/>
          <w:lang w:eastAsia="ar-SA" w:bidi="ar-SA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5A3719" w:rsidRPr="00A02C6F" w:rsidTr="005A3719">
        <w:trPr>
          <w:trHeight w:val="418"/>
        </w:trPr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jc w:val="center"/>
              <w:rPr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0"/>
                <w:szCs w:val="20"/>
                <w:lang w:eastAsia="ru-RU" w:bidi="ar-SA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jc w:val="center"/>
              <w:rPr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0"/>
                <w:szCs w:val="20"/>
                <w:lang w:eastAsia="ru-RU" w:bidi="ar-SA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jc w:val="center"/>
              <w:rPr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0"/>
                <w:szCs w:val="20"/>
                <w:lang w:eastAsia="ru-RU" w:bidi="ar-SA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5A3719" w:rsidRPr="00A02C6F" w:rsidRDefault="005A3719" w:rsidP="005A3719">
            <w:pPr>
              <w:suppressAutoHyphens w:val="0"/>
              <w:jc w:val="center"/>
              <w:rPr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0"/>
                <w:szCs w:val="20"/>
                <w:lang w:eastAsia="ru-RU" w:bidi="ar-SA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5A3719" w:rsidRPr="00A02C6F" w:rsidRDefault="005A3719" w:rsidP="005A3719">
            <w:pPr>
              <w:suppressAutoHyphens w:val="0"/>
              <w:jc w:val="center"/>
              <w:rPr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0"/>
                <w:szCs w:val="20"/>
                <w:lang w:eastAsia="ru-RU" w:bidi="ar-SA"/>
              </w:rPr>
              <w:t xml:space="preserve">Адрес электронной почты </w:t>
            </w:r>
          </w:p>
        </w:tc>
      </w:tr>
      <w:tr w:rsidR="005A3719" w:rsidRPr="00A02C6F" w:rsidTr="005A3719">
        <w:trPr>
          <w:trHeight w:val="426"/>
        </w:trPr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5A3719" w:rsidRPr="00A02C6F" w:rsidRDefault="005A3719" w:rsidP="005A3719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Ежедневно </w:t>
            </w:r>
          </w:p>
          <w:p w:rsidR="005A3719" w:rsidRPr="00A02C6F" w:rsidRDefault="005A3719" w:rsidP="005A3719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 9.00 до 21.00 без перерыва </w:t>
            </w:r>
          </w:p>
          <w:p w:rsidR="005A3719" w:rsidRPr="00A02C6F" w:rsidRDefault="005A3719" w:rsidP="005A3719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на обед. </w:t>
            </w:r>
          </w:p>
          <w:p w:rsidR="005A3719" w:rsidRPr="00A02C6F" w:rsidRDefault="005A3719" w:rsidP="005A3719">
            <w:pPr>
              <w:suppressAutoHyphens w:val="0"/>
              <w:jc w:val="center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Прием и выдача документов осуществляется</w:t>
            </w:r>
            <w:r w:rsidRPr="00A02C6F">
              <w:rPr>
                <w:kern w:val="0"/>
                <w:sz w:val="20"/>
                <w:szCs w:val="20"/>
                <w:lang w:eastAsia="ru-RU" w:bidi="ar-SA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val="en-US" w:eastAsia="ru-RU" w:bidi="ar-SA"/>
              </w:rPr>
              <w:t>knz</w:t>
            </w:r>
            <w:r w:rsidRPr="00A02C6F">
              <w:rPr>
                <w:kern w:val="0"/>
                <w:sz w:val="20"/>
                <w:szCs w:val="20"/>
                <w:lang w:eastAsia="ru-RU" w:bidi="ar-SA"/>
              </w:rPr>
              <w:t>@</w:t>
            </w:r>
            <w:r w:rsidRPr="00A02C6F">
              <w:rPr>
                <w:kern w:val="0"/>
                <w:sz w:val="20"/>
                <w:szCs w:val="20"/>
                <w:lang w:val="en-US" w:eastAsia="ru-RU" w:bidi="ar-SA"/>
              </w:rPr>
              <w:t>mfcspb</w:t>
            </w:r>
            <w:r w:rsidRPr="00A02C6F">
              <w:rPr>
                <w:kern w:val="0"/>
                <w:sz w:val="20"/>
                <w:szCs w:val="20"/>
                <w:lang w:eastAsia="ru-RU" w:bidi="ar-SA"/>
              </w:rPr>
              <w:t>.</w:t>
            </w:r>
            <w:r w:rsidRPr="00A02C6F">
              <w:rPr>
                <w:kern w:val="0"/>
                <w:sz w:val="20"/>
                <w:szCs w:val="20"/>
                <w:lang w:val="en-US" w:eastAsia="ru-RU" w:bidi="ar-SA"/>
              </w:rPr>
              <w:t>ru</w:t>
            </w: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576-20-86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573-99-85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Придорожная аллея,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573-90-00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573-94-80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Гражданский пр.,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576-08-01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Кондратьевский пр.,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573-96-95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573-94-95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573-90-28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г. Колпино,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573-96-65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п. Металлострой,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573-90-07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573-90-30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573-99-90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610-18-56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 г. Сестрорецк,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573-96-70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Благодатная ул., </w:t>
            </w:r>
            <w:r w:rsidRPr="00A02C6F">
              <w:rPr>
                <w:kern w:val="0"/>
                <w:sz w:val="20"/>
                <w:szCs w:val="20"/>
                <w:lang w:eastAsia="ru-RU" w:bidi="ar-SA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573-99-30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573-90-10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пр. Большевиков,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573-96-75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573-96-80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Санкт-Петербург, Каменноостровский пр.,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lastRenderedPageBreak/>
              <w:t>д. 55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lastRenderedPageBreak/>
              <w:t>т. 573-96-90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lastRenderedPageBreak/>
              <w:t>21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573-90-22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573-99-41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573-97-86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573-90-60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573-96-60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  <w:r w:rsidRPr="00A02C6F">
              <w:rPr>
                <w:kern w:val="0"/>
                <w:sz w:val="20"/>
                <w:szCs w:val="20"/>
                <w:lang w:eastAsia="ru-RU" w:bidi="ar-SA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573-94-90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573-91-04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573-99-46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 xml:space="preserve">пос. Шушары, 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573-91-03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573-90-04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573-96-85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5A3719" w:rsidRPr="00A02C6F" w:rsidTr="005A3719">
        <w:tc>
          <w:tcPr>
            <w:tcW w:w="534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2787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lang w:eastAsia="ru-RU" w:bidi="ar-SA"/>
              </w:rPr>
            </w:pPr>
            <w:r w:rsidRPr="00A02C6F">
              <w:rPr>
                <w:kern w:val="0"/>
                <w:sz w:val="20"/>
                <w:szCs w:val="20"/>
                <w:lang w:eastAsia="ru-RU" w:bidi="ar-SA"/>
              </w:rPr>
              <w:t>т. 579-90-00</w:t>
            </w:r>
          </w:p>
        </w:tc>
        <w:tc>
          <w:tcPr>
            <w:tcW w:w="1653" w:type="dxa"/>
            <w:vMerge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5A3719" w:rsidRPr="00A02C6F" w:rsidRDefault="005A3719" w:rsidP="005A3719">
            <w:pPr>
              <w:suppressAutoHyphens w:val="0"/>
              <w:rPr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</w:tbl>
    <w:p w:rsidR="005A3719" w:rsidRPr="00A02C6F" w:rsidRDefault="005A3719" w:rsidP="005A3719">
      <w:pPr>
        <w:rPr>
          <w:kern w:val="0"/>
          <w:sz w:val="28"/>
          <w:szCs w:val="20"/>
          <w:lang w:eastAsia="ar-SA" w:bidi="ar-SA"/>
        </w:rPr>
      </w:pPr>
    </w:p>
    <w:p w:rsidR="005A3719" w:rsidRPr="000F17B8" w:rsidRDefault="005A3719" w:rsidP="005A3719">
      <w:pPr>
        <w:suppressAutoHyphens w:val="0"/>
        <w:rPr>
          <w:color w:val="FF0000"/>
          <w:kern w:val="0"/>
          <w:sz w:val="14"/>
          <w:szCs w:val="14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/>
        <w:jc w:val="center"/>
        <w:rPr>
          <w:b/>
          <w:kern w:val="0"/>
          <w:sz w:val="18"/>
          <w:szCs w:val="18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/>
        <w:jc w:val="both"/>
        <w:rPr>
          <w:kern w:val="0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8016E6" w:rsidRDefault="005A3719" w:rsidP="005A3719">
      <w:pPr>
        <w:suppressAutoHyphens w:val="0"/>
        <w:ind w:right="-144" w:firstLine="709"/>
        <w:jc w:val="right"/>
        <w:rPr>
          <w:kern w:val="0"/>
          <w:sz w:val="20"/>
          <w:szCs w:val="20"/>
          <w:lang w:eastAsia="ru-RU" w:bidi="ar-SA"/>
        </w:rPr>
      </w:pPr>
    </w:p>
    <w:p w:rsidR="005A3719" w:rsidRPr="008016E6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Pr="008016E6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Pr="008016E6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suppressAutoHyphens w:val="0"/>
        <w:ind w:firstLine="709"/>
        <w:jc w:val="right"/>
        <w:rPr>
          <w:kern w:val="0"/>
          <w:sz w:val="18"/>
          <w:szCs w:val="18"/>
          <w:lang w:eastAsia="ru-RU" w:bidi="ar-SA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lastRenderedPageBreak/>
        <w:t>ПРИЛОЖЕНИЕ 6</w:t>
      </w:r>
    </w:p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t>К Административному регламенту</w:t>
      </w:r>
    </w:p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center"/>
        <w:rPr>
          <w:b/>
          <w:kern w:val="0"/>
          <w:sz w:val="22"/>
          <w:szCs w:val="22"/>
          <w:lang w:eastAsia="ru-RU" w:bidi="ar-SA"/>
        </w:rPr>
      </w:pPr>
    </w:p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center"/>
        <w:rPr>
          <w:b/>
          <w:kern w:val="0"/>
          <w:sz w:val="22"/>
          <w:szCs w:val="22"/>
          <w:lang w:eastAsia="ru-RU" w:bidi="ar-SA"/>
        </w:rPr>
      </w:pPr>
    </w:p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center"/>
        <w:rPr>
          <w:b/>
          <w:kern w:val="0"/>
          <w:sz w:val="22"/>
          <w:szCs w:val="22"/>
          <w:lang w:eastAsia="ru-RU" w:bidi="ar-SA"/>
        </w:rPr>
      </w:pPr>
      <w:r w:rsidRPr="00A02C6F">
        <w:rPr>
          <w:b/>
          <w:kern w:val="0"/>
          <w:sz w:val="22"/>
          <w:szCs w:val="22"/>
          <w:lang w:eastAsia="ru-RU" w:bidi="ar-SA"/>
        </w:rPr>
        <w:t xml:space="preserve">Почтовые адреса, справочные телефоны и адреса электронной почты </w:t>
      </w:r>
      <w:r w:rsidRPr="00A02C6F">
        <w:rPr>
          <w:b/>
          <w:kern w:val="0"/>
          <w:sz w:val="22"/>
          <w:szCs w:val="22"/>
          <w:lang w:eastAsia="ru-RU" w:bidi="ar-SA"/>
        </w:rPr>
        <w:br/>
        <w:t xml:space="preserve">Санкт-Петербургских государственных казенных учреждений – </w:t>
      </w:r>
    </w:p>
    <w:p w:rsidR="005A3719" w:rsidRPr="00A02C6F" w:rsidRDefault="005A3719" w:rsidP="005A3719">
      <w:pPr>
        <w:tabs>
          <w:tab w:val="left" w:pos="9354"/>
        </w:tabs>
        <w:suppressAutoHyphens w:val="0"/>
        <w:ind w:right="-6"/>
        <w:jc w:val="center"/>
        <w:rPr>
          <w:b/>
          <w:kern w:val="0"/>
          <w:sz w:val="22"/>
          <w:szCs w:val="22"/>
          <w:lang w:eastAsia="ru-RU" w:bidi="ar-SA"/>
        </w:rPr>
      </w:pPr>
      <w:r w:rsidRPr="00A02C6F">
        <w:rPr>
          <w:b/>
          <w:kern w:val="0"/>
          <w:sz w:val="22"/>
          <w:szCs w:val="22"/>
          <w:lang w:eastAsia="ru-RU" w:bidi="ar-SA"/>
        </w:rPr>
        <w:t>районных жилищных агентств</w:t>
      </w:r>
    </w:p>
    <w:p w:rsidR="005A3719" w:rsidRPr="00A02C6F" w:rsidRDefault="005A3719" w:rsidP="005A3719">
      <w:pPr>
        <w:suppressAutoHyphens w:val="0"/>
        <w:autoSpaceDE w:val="0"/>
        <w:adjustRightInd w:val="0"/>
        <w:jc w:val="both"/>
        <w:outlineLvl w:val="1"/>
        <w:rPr>
          <w:rFonts w:eastAsia="Calibri"/>
          <w:kern w:val="0"/>
          <w:sz w:val="6"/>
          <w:szCs w:val="6"/>
          <w:lang w:eastAsia="en-US" w:bidi="ar-SA"/>
        </w:rPr>
      </w:pP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5A3719" w:rsidRPr="00A02C6F" w:rsidTr="005A3719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>Район</w:t>
            </w:r>
          </w:p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 xml:space="preserve">Адрес </w:t>
            </w:r>
          </w:p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b/>
                <w:i/>
                <w:kern w:val="0"/>
                <w:sz w:val="22"/>
                <w:szCs w:val="22"/>
                <w:lang w:eastAsia="ru-RU" w:bidi="ar-SA"/>
              </w:rPr>
              <w:t>электронной почты</w:t>
            </w:r>
          </w:p>
        </w:tc>
      </w:tr>
      <w:tr w:rsidR="005A3719" w:rsidRPr="00A02C6F" w:rsidTr="005A3719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наб. канала Грибоедова, д. 83, 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315-12-83,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guja@tuadm.gov.spb.ru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3-я линия В.О., 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 xml:space="preserve">д. 10, литера Б,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323-68-49,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orga@mail.ru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пр. Пархоменко,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д. 24/9,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550-27-31,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feo@vybrga.spb.ru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ул. Комсомола, д. 33, Санкт-Петербург,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542-25-51,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tukalin@gov.spb.ru</w:t>
            </w:r>
          </w:p>
        </w:tc>
      </w:tr>
      <w:tr w:rsidR="005A3719" w:rsidRPr="00A02C6F" w:rsidTr="005A3719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пр. Стачек, д. 18, Санкт-Петербург,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252-41-04,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tukir@gov.spb.ru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г. Колпино,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пр. Ленина, д. 70/18,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461-56-60,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guzakcenter@yandex.ru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Тарасова ул., д. 8/1,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227-46-66,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inforja@tukrgv.gov.spb.ru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пр. Ветеранов, д. 131,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736-68-14,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guzhakra@yandex.ru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г. Кронштадт,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пр. Ленина, д. 40,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311-20-74,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gucb_kron@mail.ru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г. Сестрорецк,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ул. Токарева, д. 18,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437-24-19,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kurortnoerga@mail.ru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Московский пр.,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д. 146,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388-25-54,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tumos@gov.spb.ru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пр. Обуховской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Обороны, д. 54,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412-88-76,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guja_nev@mail.ru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Б. Монетная ул., д. 11,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233-67-93,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tupetr@gov.spb.ru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Петергофская ул.,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д. 11,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450-72-40,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tuptrdv@gov.spb.ru</w:t>
            </w:r>
          </w:p>
        </w:tc>
      </w:tr>
      <w:tr w:rsidR="005A3719" w:rsidRPr="00A02C6F" w:rsidTr="005A3719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пр. Сизова, д. 30/1,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Санкт-Петербург,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301-40-60,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prim_guja@tuprim.gov.spb.ru</w:t>
            </w:r>
          </w:p>
        </w:tc>
      </w:tr>
      <w:tr w:rsidR="005A3719" w:rsidRPr="00A02C6F" w:rsidTr="005A3719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Средняя ул., д. 8,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470-02-74,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tupush@gov.spb.ru</w:t>
            </w:r>
          </w:p>
        </w:tc>
      </w:tr>
      <w:tr w:rsidR="005A3719" w:rsidRPr="00A02C6F" w:rsidTr="005A3719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Тамбовская ул., д. 35, 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766-05-95,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guzafrun@spb.lanck.net</w:t>
            </w:r>
          </w:p>
        </w:tc>
      </w:tr>
      <w:tr w:rsidR="005A3719" w:rsidRPr="00A02C6F" w:rsidTr="005A3719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jc w:val="center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spacing w:line="276" w:lineRule="auto"/>
              <w:rPr>
                <w:kern w:val="0"/>
                <w:sz w:val="28"/>
                <w:szCs w:val="20"/>
                <w:lang w:eastAsia="ru-RU" w:bidi="ar-SA"/>
              </w:rPr>
            </w:pPr>
            <w:r w:rsidRPr="00A02C6F">
              <w:rPr>
                <w:kern w:val="0"/>
                <w:sz w:val="22"/>
                <w:szCs w:val="22"/>
                <w:lang w:eastAsia="ru-RU" w:bidi="ar-SA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Невский пр., д. 176,</w:t>
            </w:r>
          </w:p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т. 274-27-80,</w:t>
            </w: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3719" w:rsidRPr="00A02C6F" w:rsidRDefault="005A3719" w:rsidP="005A3719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kern w:val="0"/>
                <w:sz w:val="28"/>
                <w:szCs w:val="20"/>
                <w:lang w:eastAsia="en-US" w:bidi="ar-SA"/>
              </w:rPr>
            </w:pPr>
            <w:r w:rsidRPr="00A02C6F"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tucentr@gov.spb.ru</w:t>
            </w:r>
          </w:p>
        </w:tc>
      </w:tr>
    </w:tbl>
    <w:p w:rsidR="005A3719" w:rsidRPr="00A02C6F" w:rsidRDefault="005A3719" w:rsidP="005A3719">
      <w:pPr>
        <w:suppressAutoHyphens w:val="0"/>
        <w:autoSpaceDE w:val="0"/>
        <w:adjustRightInd w:val="0"/>
        <w:ind w:firstLine="708"/>
        <w:jc w:val="both"/>
        <w:rPr>
          <w:bCs/>
          <w:spacing w:val="-6"/>
          <w:kern w:val="0"/>
          <w:sz w:val="28"/>
          <w:szCs w:val="20"/>
          <w:lang w:eastAsia="ru-RU" w:bidi="ar-SA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781383" w:rsidRPr="00781383" w:rsidRDefault="00781383" w:rsidP="00781383">
      <w:pPr>
        <w:tabs>
          <w:tab w:val="left" w:pos="9639"/>
        </w:tabs>
        <w:ind w:firstLine="567"/>
        <w:jc w:val="right"/>
        <w:rPr>
          <w:sz w:val="22"/>
          <w:szCs w:val="22"/>
        </w:rPr>
      </w:pPr>
      <w:r w:rsidRPr="00781383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7</w:t>
      </w:r>
    </w:p>
    <w:p w:rsidR="00781383" w:rsidRPr="00781383" w:rsidRDefault="00781383" w:rsidP="00781383">
      <w:pPr>
        <w:tabs>
          <w:tab w:val="left" w:pos="9639"/>
        </w:tabs>
        <w:jc w:val="right"/>
        <w:rPr>
          <w:sz w:val="22"/>
          <w:szCs w:val="22"/>
        </w:rPr>
      </w:pPr>
      <w:r w:rsidRPr="00781383">
        <w:rPr>
          <w:sz w:val="22"/>
          <w:szCs w:val="22"/>
        </w:rPr>
        <w:t>к Административному регламенту</w:t>
      </w:r>
    </w:p>
    <w:p w:rsidR="00781383" w:rsidRPr="0000438D" w:rsidRDefault="00781383" w:rsidP="00781383">
      <w:pPr>
        <w:tabs>
          <w:tab w:val="left" w:pos="9639"/>
        </w:tabs>
        <w:ind w:firstLine="567"/>
        <w:jc w:val="right"/>
        <w:rPr>
          <w:sz w:val="20"/>
        </w:rPr>
      </w:pPr>
      <w:r>
        <w:rPr>
          <w:noProof/>
          <w:sz w:val="20"/>
        </w:rPr>
        <w:pict>
          <v:shape id="_x0000_s1129" type="#_x0000_t202" style="position:absolute;left:0;text-align:left;margin-left:3pt;margin-top:29pt;width:165.6pt;height:136.8pt;z-index:251717632">
            <v:textbox style="mso-next-textbox:#_x0000_s1129">
              <w:txbxContent>
                <w:p w:rsidR="00781383" w:rsidRPr="00AD7DAD" w:rsidRDefault="00781383" w:rsidP="00781383">
                  <w:pPr>
                    <w:rPr>
                      <w:sz w:val="22"/>
                      <w:szCs w:val="22"/>
                    </w:rPr>
                  </w:pPr>
                  <w:r w:rsidRPr="00AD7DAD">
                    <w:rPr>
                      <w:sz w:val="22"/>
                      <w:szCs w:val="22"/>
                    </w:rPr>
                    <w:t>Заявление принято:</w:t>
                  </w:r>
                </w:p>
                <w:p w:rsidR="00781383" w:rsidRPr="00AD7DAD" w:rsidRDefault="00781383" w:rsidP="00781383">
                  <w:pPr>
                    <w:rPr>
                      <w:sz w:val="22"/>
                      <w:szCs w:val="22"/>
                    </w:rPr>
                  </w:pPr>
                  <w:r w:rsidRPr="00AD7DAD">
                    <w:rPr>
                      <w:sz w:val="22"/>
                      <w:szCs w:val="22"/>
                    </w:rPr>
                    <w:t>_____________________</w:t>
                  </w:r>
                </w:p>
                <w:p w:rsidR="00781383" w:rsidRPr="00AD7DAD" w:rsidRDefault="00781383" w:rsidP="00781383">
                  <w:pPr>
                    <w:jc w:val="center"/>
                    <w:rPr>
                      <w:sz w:val="22"/>
                      <w:szCs w:val="22"/>
                    </w:rPr>
                  </w:pPr>
                  <w:r w:rsidRPr="00AD7DAD">
                    <w:rPr>
                      <w:sz w:val="22"/>
                      <w:szCs w:val="22"/>
                    </w:rPr>
                    <w:t>(дата)</w:t>
                  </w:r>
                </w:p>
                <w:p w:rsidR="00781383" w:rsidRPr="00AD7DAD" w:rsidRDefault="00781383" w:rsidP="00781383">
                  <w:pPr>
                    <w:rPr>
                      <w:sz w:val="22"/>
                      <w:szCs w:val="22"/>
                    </w:rPr>
                  </w:pPr>
                  <w:r w:rsidRPr="00AD7DAD">
                    <w:rPr>
                      <w:sz w:val="22"/>
                      <w:szCs w:val="22"/>
                    </w:rPr>
                    <w:t>и зарегистрировано</w:t>
                  </w:r>
                </w:p>
                <w:p w:rsidR="00781383" w:rsidRPr="00AD7DAD" w:rsidRDefault="00781383" w:rsidP="00781383">
                  <w:pPr>
                    <w:rPr>
                      <w:sz w:val="22"/>
                      <w:szCs w:val="22"/>
                    </w:rPr>
                  </w:pPr>
                </w:p>
                <w:p w:rsidR="00781383" w:rsidRPr="00AD7DAD" w:rsidRDefault="00781383" w:rsidP="00781383">
                  <w:pPr>
                    <w:rPr>
                      <w:sz w:val="22"/>
                      <w:szCs w:val="22"/>
                    </w:rPr>
                  </w:pPr>
                  <w:r w:rsidRPr="00AD7DAD">
                    <w:rPr>
                      <w:sz w:val="22"/>
                      <w:szCs w:val="22"/>
                    </w:rPr>
                    <w:t>под №  _____________</w:t>
                  </w:r>
                </w:p>
                <w:p w:rsidR="00781383" w:rsidRPr="00AD7DAD" w:rsidRDefault="00781383" w:rsidP="00781383">
                  <w:pPr>
                    <w:rPr>
                      <w:sz w:val="22"/>
                      <w:szCs w:val="22"/>
                    </w:rPr>
                  </w:pPr>
                </w:p>
                <w:p w:rsidR="00781383" w:rsidRDefault="00781383" w:rsidP="00781383">
                  <w:r w:rsidRPr="00AD7DAD">
                    <w:rPr>
                      <w:sz w:val="22"/>
                      <w:szCs w:val="22"/>
                    </w:rPr>
                    <w:t>Специалист:</w:t>
                  </w:r>
                  <w:r>
                    <w:t xml:space="preserve"> _______________________ </w:t>
                  </w:r>
                </w:p>
                <w:p w:rsidR="00781383" w:rsidRDefault="00781383" w:rsidP="00781383"/>
                <w:p w:rsidR="00781383" w:rsidRDefault="00781383" w:rsidP="00781383"/>
              </w:txbxContent>
            </v:textbox>
          </v:shape>
        </w:pict>
      </w:r>
    </w:p>
    <w:p w:rsidR="00781383" w:rsidRPr="0000438D" w:rsidRDefault="00781383" w:rsidP="00781383">
      <w:pPr>
        <w:tabs>
          <w:tab w:val="left" w:pos="9639"/>
        </w:tabs>
        <w:spacing w:before="23" w:after="23"/>
        <w:ind w:left="4111"/>
        <w:rPr>
          <w:spacing w:val="2"/>
        </w:rPr>
      </w:pPr>
      <w:r w:rsidRPr="0000438D">
        <w:rPr>
          <w:spacing w:val="2"/>
        </w:rPr>
        <w:t>Главе местной администрации внутригородского муниципального образования Санкт-Петербурга муниципальный округ __________________________</w:t>
      </w:r>
    </w:p>
    <w:p w:rsidR="00781383" w:rsidRPr="0000438D" w:rsidRDefault="00781383" w:rsidP="00781383">
      <w:pPr>
        <w:tabs>
          <w:tab w:val="left" w:pos="9639"/>
        </w:tabs>
        <w:spacing w:before="23" w:after="23"/>
        <w:ind w:left="4111"/>
        <w:rPr>
          <w:spacing w:val="2"/>
        </w:rPr>
      </w:pPr>
    </w:p>
    <w:p w:rsidR="00781383" w:rsidRPr="0000438D" w:rsidRDefault="00781383" w:rsidP="00781383">
      <w:pPr>
        <w:tabs>
          <w:tab w:val="left" w:pos="9639"/>
        </w:tabs>
        <w:spacing w:before="23" w:after="23"/>
        <w:ind w:left="4111"/>
        <w:rPr>
          <w:spacing w:val="2"/>
        </w:rPr>
      </w:pPr>
      <w:r w:rsidRPr="0000438D">
        <w:rPr>
          <w:spacing w:val="2"/>
        </w:rPr>
        <w:t>______________________________________________</w:t>
      </w:r>
    </w:p>
    <w:p w:rsidR="00781383" w:rsidRPr="0000438D" w:rsidRDefault="00781383" w:rsidP="00781383">
      <w:pPr>
        <w:tabs>
          <w:tab w:val="left" w:pos="9639"/>
        </w:tabs>
        <w:spacing w:before="23" w:after="23"/>
        <w:ind w:left="4111"/>
        <w:rPr>
          <w:spacing w:val="2"/>
          <w:sz w:val="20"/>
        </w:rPr>
      </w:pPr>
      <w:r w:rsidRPr="0000438D">
        <w:rPr>
          <w:spacing w:val="2"/>
          <w:sz w:val="20"/>
        </w:rPr>
        <w:t>                                           (Ф.И.О. главы)</w:t>
      </w:r>
      <w:r w:rsidRPr="0000438D">
        <w:rPr>
          <w:spacing w:val="2"/>
          <w:sz w:val="20"/>
        </w:rPr>
        <w:br/>
      </w:r>
      <w:r w:rsidRPr="0000438D">
        <w:rPr>
          <w:spacing w:val="2"/>
        </w:rPr>
        <w:t xml:space="preserve">от </w:t>
      </w:r>
      <w:r w:rsidRPr="0000438D">
        <w:rPr>
          <w:spacing w:val="2"/>
        </w:rPr>
        <w:br/>
        <w:t> ______________</w:t>
      </w:r>
      <w:r>
        <w:rPr>
          <w:spacing w:val="2"/>
        </w:rPr>
        <w:t>_______________________________</w:t>
      </w:r>
      <w:r w:rsidRPr="0000438D">
        <w:rPr>
          <w:spacing w:val="2"/>
        </w:rPr>
        <w:t>,</w:t>
      </w:r>
      <w:r w:rsidRPr="0000438D">
        <w:rPr>
          <w:spacing w:val="2"/>
        </w:rPr>
        <w:br/>
      </w:r>
      <w:r w:rsidRPr="0000438D">
        <w:rPr>
          <w:spacing w:val="2"/>
          <w:sz w:val="20"/>
        </w:rPr>
        <w:t>         (Ф.И.О. несовершеннолетнего)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left="4111" w:right="-142"/>
        <w:rPr>
          <w:spacing w:val="2"/>
        </w:rPr>
      </w:pPr>
      <w:r w:rsidRPr="0000438D">
        <w:rPr>
          <w:spacing w:val="2"/>
        </w:rPr>
        <w:t>__________________________________ года рождения,</w:t>
      </w:r>
      <w:r w:rsidRPr="0000438D">
        <w:rPr>
          <w:spacing w:val="2"/>
        </w:rPr>
        <w:br/>
        <w:t>проживающего(ей) по адресу: ________________</w:t>
      </w:r>
      <w:r>
        <w:rPr>
          <w:spacing w:val="2"/>
        </w:rPr>
        <w:t>_______________________________</w:t>
      </w:r>
    </w:p>
    <w:p w:rsidR="00781383" w:rsidRDefault="00781383" w:rsidP="00781383">
      <w:pPr>
        <w:tabs>
          <w:tab w:val="left" w:pos="9781"/>
        </w:tabs>
        <w:spacing w:before="23" w:after="23"/>
        <w:ind w:left="4111" w:right="-142"/>
        <w:rPr>
          <w:spacing w:val="2"/>
        </w:rPr>
      </w:pPr>
      <w:r w:rsidRPr="0000438D">
        <w:rPr>
          <w:spacing w:val="2"/>
        </w:rPr>
        <w:t>________________</w:t>
      </w:r>
      <w:r>
        <w:rPr>
          <w:spacing w:val="2"/>
        </w:rPr>
        <w:t>_______________________________</w:t>
      </w:r>
      <w:r w:rsidRPr="0000438D">
        <w:rPr>
          <w:spacing w:val="2"/>
        </w:rPr>
        <w:t>  Телефон: _______________________________________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left="4111" w:right="-142"/>
        <w:rPr>
          <w:spacing w:val="2"/>
        </w:rPr>
      </w:pPr>
      <w:r>
        <w:rPr>
          <w:spacing w:val="2"/>
        </w:rPr>
        <w:t>Адрес электронной почты_________________________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  <w:r w:rsidRPr="0000438D">
        <w:rPr>
          <w:spacing w:val="2"/>
        </w:rPr>
        <w:br/>
        <w:t>         Заявление</w:t>
      </w:r>
      <w:r w:rsidRPr="0000438D">
        <w:rPr>
          <w:spacing w:val="2"/>
        </w:rPr>
        <w:br/>
        <w:t>             о выдаче разрешения на изменение имени (фамилии)</w:t>
      </w:r>
      <w:r w:rsidRPr="0000438D">
        <w:rPr>
          <w:spacing w:val="2"/>
        </w:rPr>
        <w:br/>
        <w:t>                            несовершеннолетнему</w:t>
      </w:r>
      <w:r w:rsidRPr="0000438D">
        <w:rPr>
          <w:spacing w:val="2"/>
        </w:rPr>
        <w:br/>
      </w:r>
      <w:r w:rsidRPr="0000438D">
        <w:rPr>
          <w:spacing w:val="2"/>
        </w:rPr>
        <w:br/>
        <w:t>   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both"/>
        <w:rPr>
          <w:spacing w:val="2"/>
        </w:rPr>
      </w:pPr>
      <w:r w:rsidRPr="0000438D">
        <w:rPr>
          <w:spacing w:val="2"/>
        </w:rPr>
        <w:t>Я не возражаю, чтобы мой (моя) папа (мама)__________________________________________________________________________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both"/>
        <w:rPr>
          <w:spacing w:val="2"/>
        </w:rPr>
      </w:pPr>
      <w:r w:rsidRPr="0000438D">
        <w:rPr>
          <w:spacing w:val="2"/>
          <w:sz w:val="20"/>
        </w:rPr>
        <w:t>         (Ф.И.О. родителей несовершеннолетнего либо одного родителя несовершеннолетнего)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/>
        <w:jc w:val="both"/>
        <w:rPr>
          <w:spacing w:val="2"/>
        </w:rPr>
      </w:pPr>
      <w:r w:rsidRPr="0000438D">
        <w:rPr>
          <w:spacing w:val="2"/>
        </w:rPr>
        <w:t>изменили мне имя (фамилию), на имя (фамилию)_____________________________________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/>
        <w:jc w:val="both"/>
        <w:rPr>
          <w:spacing w:val="2"/>
          <w:sz w:val="20"/>
        </w:rPr>
      </w:pPr>
      <w:r w:rsidRPr="0000438D">
        <w:rPr>
          <w:spacing w:val="2"/>
        </w:rPr>
        <w:t>                                                                                                       (</w:t>
      </w:r>
      <w:r w:rsidRPr="0000438D">
        <w:rPr>
          <w:spacing w:val="2"/>
          <w:sz w:val="20"/>
        </w:rPr>
        <w:t>указать новое имя (фамилию)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/>
        <w:jc w:val="both"/>
        <w:rPr>
          <w:spacing w:val="2"/>
        </w:rPr>
      </w:pPr>
      <w:r w:rsidRPr="0000438D">
        <w:rPr>
          <w:spacing w:val="2"/>
        </w:rPr>
        <w:t>______________________________________________________________________________</w:t>
      </w:r>
      <w:r w:rsidRPr="0000438D">
        <w:rPr>
          <w:spacing w:val="2"/>
        </w:rPr>
        <w:br/>
      </w:r>
      <w:r w:rsidRPr="0000438D">
        <w:rPr>
          <w:spacing w:val="2"/>
        </w:rPr>
        <w:br/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/>
        <w:jc w:val="both"/>
        <w:rPr>
          <w:spacing w:val="2"/>
        </w:rPr>
      </w:pPr>
      <w:r w:rsidRPr="0000438D">
        <w:rPr>
          <w:spacing w:val="2"/>
        </w:rPr>
        <w:t>"____"_____________ 20__ г. ______________________(____________________________)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/>
        <w:jc w:val="both"/>
        <w:rPr>
          <w:spacing w:val="2"/>
          <w:sz w:val="20"/>
        </w:rPr>
      </w:pPr>
      <w:r w:rsidRPr="0000438D">
        <w:rPr>
          <w:spacing w:val="2"/>
        </w:rPr>
        <w:t xml:space="preserve">                                                    </w:t>
      </w:r>
      <w:r w:rsidRPr="0000438D">
        <w:rPr>
          <w:spacing w:val="2"/>
          <w:sz w:val="20"/>
        </w:rPr>
        <w:t>подпись несовершеннолетнего</w:t>
      </w:r>
      <w:r w:rsidRPr="0000438D">
        <w:rPr>
          <w:spacing w:val="2"/>
        </w:rPr>
        <w:t xml:space="preserve">                    </w:t>
      </w:r>
      <w:r w:rsidRPr="0000438D">
        <w:rPr>
          <w:spacing w:val="2"/>
          <w:sz w:val="20"/>
        </w:rPr>
        <w:t>расшифровка подписи</w:t>
      </w: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00438D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  <w:r w:rsidRPr="0000438D">
        <w:rPr>
          <w:spacing w:val="2"/>
        </w:rPr>
        <w:t>       </w:t>
      </w:r>
    </w:p>
    <w:p w:rsidR="005A3719" w:rsidRDefault="005A3719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Pr="00781383" w:rsidRDefault="00781383" w:rsidP="00781383">
      <w:pPr>
        <w:tabs>
          <w:tab w:val="left" w:pos="9639"/>
        </w:tabs>
        <w:ind w:firstLine="567"/>
        <w:jc w:val="right"/>
        <w:rPr>
          <w:sz w:val="22"/>
          <w:szCs w:val="22"/>
        </w:rPr>
      </w:pPr>
      <w:r w:rsidRPr="00781383">
        <w:rPr>
          <w:noProof/>
          <w:sz w:val="22"/>
          <w:szCs w:val="22"/>
        </w:rPr>
        <w:lastRenderedPageBreak/>
        <w:pict>
          <v:shape id="_x0000_s1130" type="#_x0000_t202" style="position:absolute;left:0;text-align:left;margin-left:-9pt;margin-top:111.3pt;width:165.6pt;height:136.8pt;z-index:251719680">
            <v:textbox style="mso-next-textbox:#_x0000_s1130">
              <w:txbxContent>
                <w:p w:rsidR="00781383" w:rsidRPr="00BE2867" w:rsidRDefault="00781383" w:rsidP="00781383">
                  <w:pPr>
                    <w:rPr>
                      <w:sz w:val="22"/>
                      <w:szCs w:val="22"/>
                    </w:rPr>
                  </w:pPr>
                  <w:r w:rsidRPr="00BE2867">
                    <w:rPr>
                      <w:sz w:val="22"/>
                      <w:szCs w:val="22"/>
                    </w:rPr>
                    <w:t>Заявление принято:</w:t>
                  </w:r>
                </w:p>
                <w:p w:rsidR="00781383" w:rsidRPr="00BE2867" w:rsidRDefault="00781383" w:rsidP="00781383">
                  <w:pPr>
                    <w:rPr>
                      <w:sz w:val="22"/>
                      <w:szCs w:val="22"/>
                    </w:rPr>
                  </w:pPr>
                  <w:r w:rsidRPr="00BE2867">
                    <w:rPr>
                      <w:sz w:val="22"/>
                      <w:szCs w:val="22"/>
                    </w:rPr>
                    <w:t>_____________________</w:t>
                  </w:r>
                </w:p>
                <w:p w:rsidR="00781383" w:rsidRPr="00BE2867" w:rsidRDefault="00781383" w:rsidP="00781383">
                  <w:pPr>
                    <w:jc w:val="center"/>
                    <w:rPr>
                      <w:sz w:val="22"/>
                      <w:szCs w:val="22"/>
                    </w:rPr>
                  </w:pPr>
                  <w:r w:rsidRPr="00BE2867">
                    <w:rPr>
                      <w:sz w:val="22"/>
                      <w:szCs w:val="22"/>
                    </w:rPr>
                    <w:t>(дата)</w:t>
                  </w:r>
                </w:p>
                <w:p w:rsidR="00781383" w:rsidRPr="00BE2867" w:rsidRDefault="00781383" w:rsidP="00781383">
                  <w:pPr>
                    <w:rPr>
                      <w:sz w:val="22"/>
                      <w:szCs w:val="22"/>
                    </w:rPr>
                  </w:pPr>
                  <w:r w:rsidRPr="00BE2867">
                    <w:rPr>
                      <w:sz w:val="22"/>
                      <w:szCs w:val="22"/>
                    </w:rPr>
                    <w:t>и зарегистрировано</w:t>
                  </w:r>
                </w:p>
                <w:p w:rsidR="00781383" w:rsidRPr="00BE2867" w:rsidRDefault="00781383" w:rsidP="00781383">
                  <w:pPr>
                    <w:rPr>
                      <w:sz w:val="22"/>
                      <w:szCs w:val="22"/>
                    </w:rPr>
                  </w:pPr>
                </w:p>
                <w:p w:rsidR="00781383" w:rsidRPr="00BE2867" w:rsidRDefault="00781383" w:rsidP="00781383">
                  <w:pPr>
                    <w:rPr>
                      <w:sz w:val="22"/>
                      <w:szCs w:val="22"/>
                    </w:rPr>
                  </w:pPr>
                  <w:r w:rsidRPr="00BE2867">
                    <w:rPr>
                      <w:sz w:val="22"/>
                      <w:szCs w:val="22"/>
                    </w:rPr>
                    <w:t>под №  _____________</w:t>
                  </w:r>
                </w:p>
                <w:p w:rsidR="00781383" w:rsidRDefault="00781383" w:rsidP="00781383">
                  <w:r w:rsidRPr="00BE2867">
                    <w:rPr>
                      <w:sz w:val="22"/>
                      <w:szCs w:val="22"/>
                    </w:rPr>
                    <w:t>Специалист: ________________</w:t>
                  </w:r>
                  <w:r>
                    <w:t xml:space="preserve">____ </w:t>
                  </w:r>
                </w:p>
                <w:p w:rsidR="00781383" w:rsidRDefault="00781383" w:rsidP="00781383"/>
                <w:p w:rsidR="00781383" w:rsidRDefault="00781383" w:rsidP="00781383"/>
              </w:txbxContent>
            </v:textbox>
          </v:shape>
        </w:pict>
      </w:r>
      <w:r w:rsidRPr="00781383">
        <w:rPr>
          <w:sz w:val="22"/>
          <w:szCs w:val="22"/>
        </w:rPr>
        <w:t>ПРИЛОЖЕНИЕ № 8</w:t>
      </w:r>
    </w:p>
    <w:p w:rsidR="00781383" w:rsidRPr="00781383" w:rsidRDefault="00781383" w:rsidP="00781383">
      <w:pPr>
        <w:tabs>
          <w:tab w:val="left" w:pos="9639"/>
        </w:tabs>
        <w:jc w:val="right"/>
        <w:rPr>
          <w:sz w:val="22"/>
          <w:szCs w:val="22"/>
        </w:rPr>
      </w:pPr>
      <w:r w:rsidRPr="00781383">
        <w:rPr>
          <w:sz w:val="22"/>
          <w:szCs w:val="22"/>
        </w:rPr>
        <w:t>к Административному регламенту</w:t>
      </w:r>
    </w:p>
    <w:p w:rsidR="00781383" w:rsidRPr="002E129F" w:rsidRDefault="00781383" w:rsidP="00781383">
      <w:pPr>
        <w:jc w:val="right"/>
        <w:rPr>
          <w:sz w:val="16"/>
          <w:szCs w:val="16"/>
        </w:rPr>
      </w:pPr>
    </w:p>
    <w:p w:rsidR="00781383" w:rsidRPr="00676892" w:rsidRDefault="00781383" w:rsidP="00781383">
      <w:pPr>
        <w:tabs>
          <w:tab w:val="left" w:pos="9781"/>
        </w:tabs>
        <w:ind w:left="3686" w:right="-142"/>
        <w:rPr>
          <w:b/>
          <w:color w:val="FF0000"/>
          <w:sz w:val="10"/>
          <w:szCs w:val="10"/>
        </w:rPr>
      </w:pP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</w:rPr>
        <w:t>Главе местной администрации внутригородского муниципального образования Санкт-Петербурга муниципальный округ __________________________</w:t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</w:rPr>
        <w:t>______________________________________________</w:t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  <w:sz w:val="20"/>
        </w:rPr>
        <w:t>                                           (Ф.И.О. главы)</w:t>
      </w:r>
      <w:r w:rsidRPr="002E129F">
        <w:rPr>
          <w:spacing w:val="2"/>
          <w:sz w:val="20"/>
        </w:rPr>
        <w:br/>
      </w:r>
      <w:r w:rsidRPr="002E129F">
        <w:rPr>
          <w:spacing w:val="2"/>
        </w:rPr>
        <w:t xml:space="preserve">от </w:t>
      </w:r>
      <w:r w:rsidRPr="002E129F">
        <w:rPr>
          <w:spacing w:val="2"/>
        </w:rPr>
        <w:br/>
        <w:t> ______________________________________________,</w:t>
      </w:r>
      <w:r w:rsidRPr="002E129F">
        <w:rPr>
          <w:spacing w:val="2"/>
        </w:rPr>
        <w:br/>
        <w:t>                                           </w:t>
      </w:r>
      <w:r w:rsidRPr="002E129F">
        <w:rPr>
          <w:spacing w:val="2"/>
          <w:sz w:val="20"/>
        </w:rPr>
        <w:t>(Ф.И.О. заявителя)</w:t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</w:rPr>
        <w:t>проживающего(ей) по адресу: ________________</w:t>
      </w:r>
      <w:r>
        <w:rPr>
          <w:spacing w:val="2"/>
        </w:rPr>
        <w:t>_______________________________</w:t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</w:rPr>
        <w:t>________________</w:t>
      </w:r>
      <w:r>
        <w:rPr>
          <w:spacing w:val="2"/>
        </w:rPr>
        <w:t>_______________________________</w:t>
      </w:r>
      <w:r w:rsidRPr="002E129F">
        <w:rPr>
          <w:spacing w:val="2"/>
        </w:rPr>
        <w:br/>
        <w:t>Документ, удостоверяющий личность:________</w:t>
      </w:r>
      <w:r>
        <w:rPr>
          <w:spacing w:val="2"/>
        </w:rPr>
        <w:t>_______________________________</w:t>
      </w:r>
    </w:p>
    <w:p w:rsidR="00781383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</w:rPr>
        <w:t>__________________</w:t>
      </w:r>
      <w:r>
        <w:rPr>
          <w:spacing w:val="2"/>
        </w:rPr>
        <w:t>_____________________________</w:t>
      </w:r>
    </w:p>
    <w:p w:rsidR="00781383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2E129F">
        <w:rPr>
          <w:spacing w:val="2"/>
        </w:rPr>
        <w:t>Телефон: _______________________________________</w:t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>
        <w:rPr>
          <w:spacing w:val="2"/>
        </w:rPr>
        <w:t>Адрес электронной почты_________________________</w:t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left="3402" w:right="-142" w:firstLine="567"/>
        <w:rPr>
          <w:spacing w:val="2"/>
        </w:rPr>
      </w:pPr>
    </w:p>
    <w:p w:rsidR="00781383" w:rsidRPr="002E129F" w:rsidRDefault="00781383" w:rsidP="00781383">
      <w:pPr>
        <w:tabs>
          <w:tab w:val="left" w:pos="9781"/>
        </w:tabs>
        <w:spacing w:before="23" w:after="23"/>
        <w:ind w:left="3402" w:right="-142" w:firstLine="567"/>
        <w:rPr>
          <w:spacing w:val="2"/>
        </w:rPr>
      </w:pPr>
    </w:p>
    <w:p w:rsidR="00781383" w:rsidRPr="002E129F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  <w:r w:rsidRPr="002E129F">
        <w:rPr>
          <w:spacing w:val="2"/>
        </w:rPr>
        <w:t>Заявление</w:t>
      </w:r>
      <w:r w:rsidRPr="002E129F">
        <w:rPr>
          <w:spacing w:val="2"/>
        </w:rPr>
        <w:br/>
        <w:t>             о выдаче разрешения на изменение имени (фамилии)</w:t>
      </w:r>
      <w:r w:rsidRPr="002E129F">
        <w:rPr>
          <w:spacing w:val="2"/>
        </w:rPr>
        <w:br/>
        <w:t>                            несовершеннолетнему</w:t>
      </w:r>
      <w:r w:rsidRPr="002E129F">
        <w:rPr>
          <w:spacing w:val="2"/>
        </w:rPr>
        <w:br/>
      </w:r>
    </w:p>
    <w:p w:rsidR="00781383" w:rsidRPr="002E129F" w:rsidRDefault="00781383" w:rsidP="00781383">
      <w:pPr>
        <w:tabs>
          <w:tab w:val="left" w:pos="9781"/>
        </w:tabs>
        <w:spacing w:before="23" w:after="23"/>
        <w:ind w:right="-142" w:firstLine="567"/>
        <w:jc w:val="both"/>
        <w:rPr>
          <w:spacing w:val="2"/>
        </w:rPr>
      </w:pPr>
    </w:p>
    <w:p w:rsidR="00781383" w:rsidRPr="002E129F" w:rsidRDefault="00781383" w:rsidP="00781383">
      <w:pPr>
        <w:spacing w:before="30" w:after="30"/>
        <w:ind w:firstLine="567"/>
        <w:jc w:val="both"/>
        <w:rPr>
          <w:spacing w:val="2"/>
          <w:sz w:val="20"/>
        </w:rPr>
      </w:pPr>
      <w:r w:rsidRPr="002E129F">
        <w:rPr>
          <w:spacing w:val="2"/>
        </w:rPr>
        <w:t>Прошу      разрешить      изменить      имя     (фамилию)     моему(ей)</w:t>
      </w:r>
      <w:r w:rsidRPr="002E129F">
        <w:rPr>
          <w:spacing w:val="2"/>
        </w:rPr>
        <w:br/>
        <w:t>несовершеннолетнему(ей) сыну (дочери) _____________________________________</w:t>
      </w:r>
      <w:r w:rsidRPr="002E129F">
        <w:rPr>
          <w:spacing w:val="2"/>
        </w:rPr>
        <w:br/>
        <w:t>_______________________________________, ________________ года рождения, на</w:t>
      </w:r>
      <w:r w:rsidRPr="002E129F">
        <w:rPr>
          <w:spacing w:val="2"/>
        </w:rPr>
        <w:br/>
      </w:r>
      <w:r w:rsidRPr="002E129F">
        <w:rPr>
          <w:spacing w:val="2"/>
          <w:sz w:val="18"/>
          <w:szCs w:val="18"/>
        </w:rPr>
        <w:t>              </w:t>
      </w:r>
      <w:r w:rsidRPr="002E129F">
        <w:rPr>
          <w:spacing w:val="2"/>
          <w:sz w:val="20"/>
        </w:rPr>
        <w:t>(Ф.И.О. несовершеннолетнего)</w:t>
      </w:r>
    </w:p>
    <w:p w:rsidR="00781383" w:rsidRPr="002E129F" w:rsidRDefault="00781383" w:rsidP="00781383">
      <w:pPr>
        <w:spacing w:before="30" w:after="30"/>
        <w:jc w:val="both"/>
        <w:rPr>
          <w:spacing w:val="2"/>
        </w:rPr>
      </w:pPr>
      <w:r w:rsidRPr="002E129F">
        <w:rPr>
          <w:spacing w:val="2"/>
        </w:rPr>
        <w:t>имя, фамилию) _____________________________________________________________</w:t>
      </w:r>
      <w:r w:rsidRPr="002E129F">
        <w:rPr>
          <w:spacing w:val="2"/>
        </w:rPr>
        <w:br/>
        <w:t xml:space="preserve">                                                                            </w:t>
      </w:r>
      <w:r w:rsidRPr="002E129F">
        <w:rPr>
          <w:spacing w:val="2"/>
          <w:sz w:val="20"/>
        </w:rPr>
        <w:t>(указать новое имя (фамилию)</w:t>
      </w:r>
    </w:p>
    <w:p w:rsidR="00781383" w:rsidRPr="002E129F" w:rsidRDefault="00781383" w:rsidP="00781383">
      <w:pPr>
        <w:spacing w:before="30" w:after="30"/>
        <w:jc w:val="both"/>
        <w:rPr>
          <w:spacing w:val="2"/>
        </w:rPr>
      </w:pPr>
      <w:r w:rsidRPr="002E129F">
        <w:rPr>
          <w:spacing w:val="2"/>
        </w:rPr>
        <w:br/>
        <w:t>"____"_________20__г._____________________(____</w:t>
      </w:r>
      <w:r>
        <w:rPr>
          <w:spacing w:val="2"/>
        </w:rPr>
        <w:t>______________________________</w:t>
      </w:r>
      <w:r w:rsidRPr="002E129F">
        <w:rPr>
          <w:spacing w:val="2"/>
        </w:rPr>
        <w:t>)</w:t>
      </w:r>
      <w:r w:rsidRPr="002E129F">
        <w:rPr>
          <w:spacing w:val="2"/>
        </w:rPr>
        <w:br/>
        <w:t xml:space="preserve">                                                   </w:t>
      </w:r>
      <w:r w:rsidRPr="002E129F">
        <w:rPr>
          <w:spacing w:val="2"/>
          <w:sz w:val="20"/>
        </w:rPr>
        <w:t>подпись заявителя</w:t>
      </w:r>
      <w:r w:rsidRPr="002E129F">
        <w:rPr>
          <w:spacing w:val="2"/>
        </w:rPr>
        <w:t xml:space="preserve">                           </w:t>
      </w:r>
      <w:r w:rsidRPr="002E129F">
        <w:rPr>
          <w:spacing w:val="2"/>
          <w:sz w:val="20"/>
        </w:rPr>
        <w:t>расшифровка подписи</w:t>
      </w:r>
    </w:p>
    <w:p w:rsidR="00781383" w:rsidRDefault="00781383" w:rsidP="00781383">
      <w:pPr>
        <w:tabs>
          <w:tab w:val="left" w:pos="5954"/>
        </w:tabs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P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Pr="00781383" w:rsidRDefault="00781383" w:rsidP="00781383">
      <w:pPr>
        <w:tabs>
          <w:tab w:val="left" w:pos="9639"/>
        </w:tabs>
        <w:ind w:firstLine="567"/>
        <w:jc w:val="right"/>
        <w:rPr>
          <w:sz w:val="22"/>
          <w:szCs w:val="22"/>
        </w:rPr>
      </w:pPr>
      <w:r w:rsidRPr="00781383">
        <w:rPr>
          <w:sz w:val="22"/>
          <w:szCs w:val="22"/>
        </w:rPr>
        <w:t>ПРИЛОЖЕНИЕ № 9</w:t>
      </w:r>
    </w:p>
    <w:p w:rsidR="00781383" w:rsidRPr="00781383" w:rsidRDefault="00781383" w:rsidP="00781383">
      <w:pPr>
        <w:tabs>
          <w:tab w:val="left" w:pos="9639"/>
        </w:tabs>
        <w:jc w:val="right"/>
        <w:rPr>
          <w:sz w:val="22"/>
          <w:szCs w:val="22"/>
        </w:rPr>
      </w:pPr>
      <w:r w:rsidRPr="00781383">
        <w:rPr>
          <w:sz w:val="22"/>
          <w:szCs w:val="22"/>
        </w:rPr>
        <w:t>к Административному регламенту</w:t>
      </w:r>
    </w:p>
    <w:p w:rsidR="00781383" w:rsidRPr="00676892" w:rsidRDefault="00781383" w:rsidP="00781383">
      <w:pPr>
        <w:tabs>
          <w:tab w:val="left" w:pos="9781"/>
        </w:tabs>
        <w:ind w:left="3686" w:right="-142"/>
        <w:rPr>
          <w:color w:val="FF0000"/>
          <w:sz w:val="20"/>
        </w:rPr>
      </w:pPr>
    </w:p>
    <w:p w:rsidR="00781383" w:rsidRPr="00BC3CBE" w:rsidRDefault="00781383" w:rsidP="00781383">
      <w:pPr>
        <w:tabs>
          <w:tab w:val="left" w:pos="9781"/>
        </w:tabs>
        <w:ind w:left="3686" w:right="-142"/>
        <w:rPr>
          <w:b/>
          <w:sz w:val="10"/>
          <w:szCs w:val="10"/>
        </w:rPr>
      </w:pP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>
        <w:rPr>
          <w:noProof/>
          <w:spacing w:val="2"/>
        </w:rPr>
        <w:pict>
          <v:shape id="_x0000_s1132" type="#_x0000_t202" style="position:absolute;left:0;text-align:left;margin-left:-10.05pt;margin-top:5pt;width:165.6pt;height:136.8pt;z-index:251721728">
            <v:textbox style="mso-next-textbox:#_x0000_s1132">
              <w:txbxContent>
                <w:p w:rsidR="00781383" w:rsidRPr="00285FB5" w:rsidRDefault="00781383" w:rsidP="00781383">
                  <w:pPr>
                    <w:rPr>
                      <w:sz w:val="22"/>
                      <w:szCs w:val="22"/>
                    </w:rPr>
                  </w:pPr>
                  <w:r w:rsidRPr="00285FB5">
                    <w:rPr>
                      <w:sz w:val="22"/>
                      <w:szCs w:val="22"/>
                    </w:rPr>
                    <w:t>Заявление принято:</w:t>
                  </w:r>
                </w:p>
                <w:p w:rsidR="00781383" w:rsidRPr="00285FB5" w:rsidRDefault="00781383" w:rsidP="00781383">
                  <w:pPr>
                    <w:rPr>
                      <w:sz w:val="22"/>
                      <w:szCs w:val="22"/>
                    </w:rPr>
                  </w:pPr>
                  <w:r w:rsidRPr="00285FB5">
                    <w:rPr>
                      <w:sz w:val="22"/>
                      <w:szCs w:val="22"/>
                    </w:rPr>
                    <w:t>_____________________</w:t>
                  </w:r>
                </w:p>
                <w:p w:rsidR="00781383" w:rsidRPr="00285FB5" w:rsidRDefault="00781383" w:rsidP="00781383">
                  <w:pPr>
                    <w:jc w:val="center"/>
                    <w:rPr>
                      <w:sz w:val="22"/>
                      <w:szCs w:val="22"/>
                    </w:rPr>
                  </w:pPr>
                  <w:r w:rsidRPr="00285FB5">
                    <w:rPr>
                      <w:sz w:val="22"/>
                      <w:szCs w:val="22"/>
                    </w:rPr>
                    <w:t>(дата)</w:t>
                  </w:r>
                </w:p>
                <w:p w:rsidR="00781383" w:rsidRPr="00285FB5" w:rsidRDefault="00781383" w:rsidP="00781383">
                  <w:pPr>
                    <w:rPr>
                      <w:sz w:val="22"/>
                      <w:szCs w:val="22"/>
                    </w:rPr>
                  </w:pPr>
                  <w:r w:rsidRPr="00285FB5">
                    <w:rPr>
                      <w:sz w:val="22"/>
                      <w:szCs w:val="22"/>
                    </w:rPr>
                    <w:t>и зарегистрировано</w:t>
                  </w:r>
                </w:p>
                <w:p w:rsidR="00781383" w:rsidRPr="00285FB5" w:rsidRDefault="00781383" w:rsidP="00781383">
                  <w:pPr>
                    <w:rPr>
                      <w:sz w:val="22"/>
                      <w:szCs w:val="22"/>
                    </w:rPr>
                  </w:pPr>
                </w:p>
                <w:p w:rsidR="00781383" w:rsidRPr="00285FB5" w:rsidRDefault="00781383" w:rsidP="00781383">
                  <w:pPr>
                    <w:rPr>
                      <w:sz w:val="22"/>
                      <w:szCs w:val="22"/>
                    </w:rPr>
                  </w:pPr>
                  <w:r w:rsidRPr="00285FB5">
                    <w:rPr>
                      <w:sz w:val="22"/>
                      <w:szCs w:val="22"/>
                    </w:rPr>
                    <w:t>под №  _____________</w:t>
                  </w:r>
                </w:p>
                <w:p w:rsidR="00781383" w:rsidRPr="00285FB5" w:rsidRDefault="00781383" w:rsidP="00781383">
                  <w:pPr>
                    <w:rPr>
                      <w:sz w:val="22"/>
                      <w:szCs w:val="22"/>
                    </w:rPr>
                  </w:pPr>
                </w:p>
                <w:p w:rsidR="00781383" w:rsidRDefault="00781383" w:rsidP="00781383">
                  <w:r w:rsidRPr="00285FB5">
                    <w:rPr>
                      <w:sz w:val="22"/>
                      <w:szCs w:val="22"/>
                    </w:rPr>
                    <w:t>Специалист:</w:t>
                  </w:r>
                  <w:r>
                    <w:t xml:space="preserve"> _______________________ </w:t>
                  </w:r>
                </w:p>
                <w:p w:rsidR="00781383" w:rsidRDefault="00781383" w:rsidP="00781383"/>
                <w:p w:rsidR="00781383" w:rsidRDefault="00781383" w:rsidP="00781383"/>
              </w:txbxContent>
            </v:textbox>
          </v:shape>
        </w:pict>
      </w:r>
      <w:r w:rsidRPr="00BC3CBE">
        <w:rPr>
          <w:spacing w:val="2"/>
        </w:rPr>
        <w:t>Главе местной администрации внутригородского муниципального образования Санкт-Петербурга муниципальный округ __________________________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______________________________________________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  <w:sz w:val="20"/>
        </w:rPr>
        <w:t>                                           (Ф.И.О. главы)</w:t>
      </w:r>
      <w:r w:rsidRPr="00BC3CBE">
        <w:rPr>
          <w:spacing w:val="2"/>
          <w:sz w:val="20"/>
        </w:rPr>
        <w:br/>
      </w:r>
      <w:r w:rsidRPr="00BC3CBE">
        <w:rPr>
          <w:spacing w:val="2"/>
        </w:rPr>
        <w:t xml:space="preserve">от </w:t>
      </w:r>
      <w:r w:rsidRPr="00BC3CBE">
        <w:rPr>
          <w:spacing w:val="2"/>
        </w:rPr>
        <w:br/>
        <w:t> ______________________________________________,</w:t>
      </w:r>
      <w:r w:rsidRPr="00BC3CBE">
        <w:rPr>
          <w:spacing w:val="2"/>
        </w:rPr>
        <w:br/>
        <w:t>                                           </w:t>
      </w:r>
      <w:r w:rsidRPr="00BC3CBE">
        <w:rPr>
          <w:spacing w:val="2"/>
          <w:sz w:val="20"/>
        </w:rPr>
        <w:t>(Ф.И.О. заявителя)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проживающего(ей) по адресу: ________________</w:t>
      </w:r>
      <w:r>
        <w:rPr>
          <w:spacing w:val="2"/>
        </w:rPr>
        <w:t>_______________________________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_______________________________________</w:t>
      </w:r>
      <w:r>
        <w:rPr>
          <w:spacing w:val="2"/>
        </w:rPr>
        <w:t>________</w:t>
      </w:r>
      <w:r w:rsidRPr="00BC3CBE">
        <w:rPr>
          <w:spacing w:val="2"/>
        </w:rPr>
        <w:br/>
        <w:t>Документ, удостоверяющий личность:________</w:t>
      </w:r>
      <w:r>
        <w:rPr>
          <w:spacing w:val="2"/>
        </w:rPr>
        <w:t>_______________________________</w:t>
      </w:r>
    </w:p>
    <w:p w:rsidR="00781383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________________</w:t>
      </w:r>
      <w:r>
        <w:rPr>
          <w:spacing w:val="2"/>
        </w:rPr>
        <w:t>_______________________________</w:t>
      </w:r>
      <w:r w:rsidRPr="00BC3CBE">
        <w:rPr>
          <w:spacing w:val="2"/>
        </w:rPr>
        <w:t>  Телефон: _______________________________________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>
        <w:rPr>
          <w:spacing w:val="2"/>
        </w:rPr>
        <w:t>Адрес электронной почты_________________________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left="3402" w:right="-142" w:firstLine="567"/>
        <w:rPr>
          <w:spacing w:val="2"/>
        </w:rPr>
      </w:pPr>
    </w:p>
    <w:p w:rsidR="00781383" w:rsidRPr="00BC3CBE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</w:p>
    <w:p w:rsidR="00781383" w:rsidRPr="00BC3CBE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  <w:r w:rsidRPr="00BC3CBE">
        <w:rPr>
          <w:spacing w:val="2"/>
        </w:rPr>
        <w:br/>
      </w:r>
      <w:r w:rsidRPr="00BC3CBE">
        <w:rPr>
          <w:spacing w:val="2"/>
        </w:rPr>
        <w:br/>
        <w:t> Заявление  о выдаче разрешения на изменение</w:t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right="-142" w:firstLine="567"/>
        <w:jc w:val="center"/>
        <w:rPr>
          <w:spacing w:val="2"/>
        </w:rPr>
      </w:pPr>
      <w:r w:rsidRPr="00BC3CBE">
        <w:rPr>
          <w:spacing w:val="2"/>
        </w:rPr>
        <w:t>фамилии несовершеннолетнему</w:t>
      </w:r>
      <w:r w:rsidRPr="00BC3CBE">
        <w:rPr>
          <w:spacing w:val="2"/>
        </w:rPr>
        <w:br/>
      </w:r>
      <w:r w:rsidRPr="00BC3CBE">
        <w:rPr>
          <w:spacing w:val="2"/>
        </w:rPr>
        <w:br/>
      </w:r>
    </w:p>
    <w:p w:rsidR="00781383" w:rsidRPr="00BC3CBE" w:rsidRDefault="00781383" w:rsidP="00781383">
      <w:pPr>
        <w:tabs>
          <w:tab w:val="left" w:pos="9781"/>
        </w:tabs>
        <w:spacing w:before="23" w:after="23"/>
        <w:ind w:right="-142" w:firstLine="567"/>
        <w:jc w:val="both"/>
        <w:rPr>
          <w:spacing w:val="2"/>
        </w:rPr>
      </w:pPr>
      <w:r w:rsidRPr="00BC3CBE">
        <w:rPr>
          <w:spacing w:val="2"/>
        </w:rPr>
        <w:t>Я не возражаю, чтобы гражданин (гражданка) ____________________________</w:t>
      </w:r>
      <w:r w:rsidRPr="00BC3CBE">
        <w:rPr>
          <w:spacing w:val="2"/>
        </w:rPr>
        <w:br/>
        <w:t>___________________________________________________________________________</w:t>
      </w:r>
      <w:r w:rsidRPr="00BC3CBE">
        <w:rPr>
          <w:spacing w:val="2"/>
        </w:rPr>
        <w:br/>
        <w:t>изменил(ла)    фамилию   моему(ей)   несовершеннолетнему(ей)   сыну</w:t>
      </w:r>
      <w:r w:rsidRPr="00BC3CBE">
        <w:rPr>
          <w:spacing w:val="2"/>
        </w:rPr>
        <w:br/>
        <w:t>(дочери) _________________________________________________________________,</w:t>
      </w:r>
      <w:r w:rsidRPr="00BC3CBE">
        <w:rPr>
          <w:spacing w:val="2"/>
        </w:rPr>
        <w:br/>
        <w:t>                                   </w:t>
      </w:r>
      <w:r w:rsidRPr="00BC3CBE">
        <w:rPr>
          <w:spacing w:val="2"/>
          <w:sz w:val="20"/>
        </w:rPr>
        <w:t>(Ф.И.О.ребенка)</w:t>
      </w:r>
      <w:r w:rsidRPr="00BC3CBE">
        <w:rPr>
          <w:spacing w:val="2"/>
          <w:sz w:val="20"/>
        </w:rPr>
        <w:br/>
      </w:r>
      <w:r w:rsidRPr="00BC3CBE">
        <w:rPr>
          <w:spacing w:val="2"/>
        </w:rPr>
        <w:t>____________ года рождения, на фамилию_______________________________________</w:t>
      </w:r>
      <w:r w:rsidRPr="00BC3CBE">
        <w:rPr>
          <w:spacing w:val="2"/>
        </w:rPr>
        <w:br/>
        <w:t>                                                       </w:t>
      </w:r>
      <w:r w:rsidRPr="00BC3CBE">
        <w:rPr>
          <w:spacing w:val="2"/>
          <w:sz w:val="20"/>
        </w:rPr>
        <w:t>(указать новую фамилию</w:t>
      </w:r>
      <w:r w:rsidRPr="00BC3CBE">
        <w:rPr>
          <w:spacing w:val="2"/>
        </w:rPr>
        <w:br/>
      </w:r>
    </w:p>
    <w:p w:rsidR="00781383" w:rsidRPr="00BC3CBE" w:rsidRDefault="00781383" w:rsidP="00781383">
      <w:pPr>
        <w:pStyle w:val="ConsPlusNonformat"/>
        <w:widowControl/>
        <w:tabs>
          <w:tab w:val="left" w:pos="9781"/>
        </w:tabs>
        <w:ind w:right="-142" w:firstLine="567"/>
        <w:jc w:val="both"/>
        <w:rPr>
          <w:sz w:val="24"/>
          <w:szCs w:val="24"/>
        </w:rPr>
      </w:pPr>
    </w:p>
    <w:p w:rsidR="00781383" w:rsidRPr="00BC3CBE" w:rsidRDefault="00781383" w:rsidP="00781383">
      <w:pPr>
        <w:tabs>
          <w:tab w:val="left" w:pos="9781"/>
        </w:tabs>
        <w:spacing w:before="23" w:after="23"/>
        <w:ind w:right="-142"/>
        <w:jc w:val="both"/>
        <w:rPr>
          <w:spacing w:val="2"/>
        </w:rPr>
      </w:pPr>
      <w:r w:rsidRPr="00BC3CBE">
        <w:rPr>
          <w:spacing w:val="2"/>
        </w:rPr>
        <w:t>"____"_________20__г.____________________(____________________________________)</w:t>
      </w:r>
      <w:r w:rsidRPr="00BC3CBE">
        <w:rPr>
          <w:spacing w:val="2"/>
        </w:rPr>
        <w:br/>
        <w:t xml:space="preserve">                                                   </w:t>
      </w:r>
      <w:r w:rsidRPr="00BC3CBE">
        <w:rPr>
          <w:spacing w:val="2"/>
          <w:sz w:val="20"/>
        </w:rPr>
        <w:t>подпись заявителя</w:t>
      </w:r>
      <w:r w:rsidRPr="00BC3CBE">
        <w:rPr>
          <w:spacing w:val="2"/>
        </w:rPr>
        <w:t xml:space="preserve">                            </w:t>
      </w:r>
      <w:r w:rsidRPr="00BC3CBE">
        <w:rPr>
          <w:spacing w:val="2"/>
          <w:sz w:val="20"/>
        </w:rPr>
        <w:t>расшифровка подписи</w:t>
      </w:r>
    </w:p>
    <w:p w:rsidR="00781383" w:rsidRPr="00BC3CBE" w:rsidRDefault="00781383" w:rsidP="00781383">
      <w:pPr>
        <w:pStyle w:val="ConsPlusNonformat"/>
        <w:widowControl/>
        <w:tabs>
          <w:tab w:val="left" w:pos="9781"/>
        </w:tabs>
        <w:ind w:right="-142" w:firstLine="567"/>
        <w:jc w:val="both"/>
        <w:rPr>
          <w:sz w:val="24"/>
          <w:szCs w:val="24"/>
        </w:rPr>
      </w:pPr>
    </w:p>
    <w:p w:rsidR="00781383" w:rsidRPr="00BC3CBE" w:rsidRDefault="00781383" w:rsidP="00781383">
      <w:pPr>
        <w:pStyle w:val="ConsPlusNonformat"/>
        <w:widowControl/>
        <w:tabs>
          <w:tab w:val="left" w:pos="9781"/>
        </w:tabs>
        <w:ind w:right="-142" w:firstLine="567"/>
        <w:jc w:val="both"/>
        <w:rPr>
          <w:sz w:val="24"/>
          <w:szCs w:val="24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781383" w:rsidRDefault="00781383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Default="00C01794" w:rsidP="00085AED">
      <w:pPr>
        <w:tabs>
          <w:tab w:val="left" w:pos="8625"/>
        </w:tabs>
        <w:rPr>
          <w:sz w:val="22"/>
          <w:szCs w:val="22"/>
        </w:rPr>
      </w:pPr>
    </w:p>
    <w:p w:rsidR="00C01794" w:rsidRPr="00C01794" w:rsidRDefault="00C01794" w:rsidP="00C01794">
      <w:pPr>
        <w:tabs>
          <w:tab w:val="left" w:pos="9639"/>
        </w:tabs>
        <w:ind w:firstLine="567"/>
        <w:jc w:val="right"/>
        <w:rPr>
          <w:sz w:val="22"/>
          <w:szCs w:val="22"/>
        </w:rPr>
      </w:pPr>
      <w:r w:rsidRPr="00C01794">
        <w:rPr>
          <w:sz w:val="22"/>
          <w:szCs w:val="22"/>
        </w:rPr>
        <w:lastRenderedPageBreak/>
        <w:t>ПРИЛОЖЕНИЕ № 10</w:t>
      </w:r>
    </w:p>
    <w:p w:rsidR="00C01794" w:rsidRPr="00C01794" w:rsidRDefault="00C01794" w:rsidP="00C01794">
      <w:pPr>
        <w:tabs>
          <w:tab w:val="left" w:pos="9639"/>
        </w:tabs>
        <w:jc w:val="right"/>
        <w:rPr>
          <w:sz w:val="22"/>
          <w:szCs w:val="22"/>
        </w:rPr>
      </w:pPr>
      <w:r w:rsidRPr="00C01794">
        <w:rPr>
          <w:sz w:val="22"/>
          <w:szCs w:val="22"/>
        </w:rPr>
        <w:t>к Административному регламенту</w:t>
      </w:r>
    </w:p>
    <w:p w:rsidR="00C01794" w:rsidRDefault="00C01794" w:rsidP="00C01794">
      <w:pPr>
        <w:tabs>
          <w:tab w:val="left" w:pos="9639"/>
        </w:tabs>
        <w:spacing w:before="23" w:after="23"/>
        <w:ind w:left="3686"/>
        <w:rPr>
          <w:spacing w:val="2"/>
        </w:rPr>
      </w:pPr>
    </w:p>
    <w:p w:rsidR="00C01794" w:rsidRPr="00BC3CBE" w:rsidRDefault="00C01794" w:rsidP="00C01794">
      <w:pPr>
        <w:tabs>
          <w:tab w:val="left" w:pos="9639"/>
        </w:tabs>
        <w:spacing w:before="23" w:after="23"/>
        <w:ind w:left="4253"/>
        <w:rPr>
          <w:spacing w:val="2"/>
        </w:rPr>
      </w:pPr>
      <w:r>
        <w:rPr>
          <w:noProof/>
          <w:spacing w:val="2"/>
        </w:rPr>
        <w:pict>
          <v:shape id="_x0000_s1133" type="#_x0000_t202" style="position:absolute;left:0;text-align:left;margin-left:.8pt;margin-top:17pt;width:165.6pt;height:136.8pt;z-index:251723776">
            <v:textbox style="mso-next-textbox:#_x0000_s1133">
              <w:txbxContent>
                <w:p w:rsidR="00C01794" w:rsidRPr="009030E3" w:rsidRDefault="00C01794" w:rsidP="00C01794">
                  <w:pPr>
                    <w:rPr>
                      <w:sz w:val="22"/>
                      <w:szCs w:val="22"/>
                    </w:rPr>
                  </w:pPr>
                  <w:r w:rsidRPr="009030E3">
                    <w:rPr>
                      <w:sz w:val="22"/>
                      <w:szCs w:val="22"/>
                    </w:rPr>
                    <w:t>Заявление принято:</w:t>
                  </w:r>
                </w:p>
                <w:p w:rsidR="00C01794" w:rsidRPr="009030E3" w:rsidRDefault="00C01794" w:rsidP="00C01794">
                  <w:pPr>
                    <w:rPr>
                      <w:sz w:val="22"/>
                      <w:szCs w:val="22"/>
                    </w:rPr>
                  </w:pPr>
                  <w:r w:rsidRPr="009030E3">
                    <w:rPr>
                      <w:sz w:val="22"/>
                      <w:szCs w:val="22"/>
                    </w:rPr>
                    <w:t>_____________________</w:t>
                  </w:r>
                </w:p>
                <w:p w:rsidR="00C01794" w:rsidRPr="009030E3" w:rsidRDefault="00C01794" w:rsidP="00C01794">
                  <w:pPr>
                    <w:jc w:val="center"/>
                    <w:rPr>
                      <w:sz w:val="22"/>
                      <w:szCs w:val="22"/>
                    </w:rPr>
                  </w:pPr>
                  <w:r w:rsidRPr="009030E3">
                    <w:rPr>
                      <w:sz w:val="22"/>
                      <w:szCs w:val="22"/>
                    </w:rPr>
                    <w:t>(дата)</w:t>
                  </w:r>
                </w:p>
                <w:p w:rsidR="00C01794" w:rsidRPr="009030E3" w:rsidRDefault="00C01794" w:rsidP="00C01794">
                  <w:pPr>
                    <w:rPr>
                      <w:sz w:val="22"/>
                      <w:szCs w:val="22"/>
                    </w:rPr>
                  </w:pPr>
                  <w:r w:rsidRPr="009030E3">
                    <w:rPr>
                      <w:sz w:val="22"/>
                      <w:szCs w:val="22"/>
                    </w:rPr>
                    <w:t>и зарегистрировано</w:t>
                  </w:r>
                </w:p>
                <w:p w:rsidR="00C01794" w:rsidRPr="009030E3" w:rsidRDefault="00C01794" w:rsidP="00C01794">
                  <w:pPr>
                    <w:rPr>
                      <w:sz w:val="22"/>
                      <w:szCs w:val="22"/>
                    </w:rPr>
                  </w:pPr>
                </w:p>
                <w:p w:rsidR="00C01794" w:rsidRPr="009030E3" w:rsidRDefault="00C01794" w:rsidP="00C01794">
                  <w:pPr>
                    <w:rPr>
                      <w:sz w:val="22"/>
                      <w:szCs w:val="22"/>
                    </w:rPr>
                  </w:pPr>
                  <w:r w:rsidRPr="009030E3">
                    <w:rPr>
                      <w:sz w:val="22"/>
                      <w:szCs w:val="22"/>
                    </w:rPr>
                    <w:t>под №  _____________</w:t>
                  </w:r>
                </w:p>
                <w:p w:rsidR="00C01794" w:rsidRPr="009030E3" w:rsidRDefault="00C01794" w:rsidP="00C01794">
                  <w:pPr>
                    <w:rPr>
                      <w:sz w:val="22"/>
                      <w:szCs w:val="22"/>
                    </w:rPr>
                  </w:pPr>
                </w:p>
                <w:p w:rsidR="00C01794" w:rsidRDefault="00C01794" w:rsidP="00C01794">
                  <w:r w:rsidRPr="009030E3">
                    <w:rPr>
                      <w:sz w:val="22"/>
                      <w:szCs w:val="22"/>
                    </w:rPr>
                    <w:t>Специалист:</w:t>
                  </w:r>
                  <w:r>
                    <w:t xml:space="preserve"> _______________________ </w:t>
                  </w:r>
                </w:p>
                <w:p w:rsidR="00C01794" w:rsidRDefault="00C01794" w:rsidP="00C01794"/>
                <w:p w:rsidR="00C01794" w:rsidRDefault="00C01794" w:rsidP="00C01794"/>
              </w:txbxContent>
            </v:textbox>
          </v:shape>
        </w:pict>
      </w:r>
      <w:r w:rsidRPr="00BC3CBE">
        <w:rPr>
          <w:spacing w:val="2"/>
        </w:rPr>
        <w:t>Главе местной администрации внутригородского муниципального образования Санкт-Петербурга</w:t>
      </w:r>
      <w:r w:rsidRPr="00676892">
        <w:rPr>
          <w:color w:val="FF0000"/>
          <w:spacing w:val="2"/>
        </w:rPr>
        <w:t xml:space="preserve"> </w:t>
      </w:r>
      <w:r w:rsidRPr="00BC3CBE">
        <w:rPr>
          <w:spacing w:val="2"/>
        </w:rPr>
        <w:t>муниципальный округ __________________________</w:t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______________________________________________</w:t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  <w:sz w:val="20"/>
        </w:rPr>
        <w:t>                                           (Ф.И.О. главы)</w:t>
      </w:r>
      <w:r w:rsidRPr="00BC3CBE">
        <w:rPr>
          <w:spacing w:val="2"/>
          <w:sz w:val="20"/>
        </w:rPr>
        <w:br/>
      </w:r>
      <w:r w:rsidRPr="00BC3CBE">
        <w:rPr>
          <w:spacing w:val="2"/>
        </w:rPr>
        <w:t xml:space="preserve">от </w:t>
      </w:r>
      <w:r w:rsidRPr="00BC3CBE">
        <w:rPr>
          <w:spacing w:val="2"/>
        </w:rPr>
        <w:br/>
        <w:t> ______________________________________________,</w:t>
      </w:r>
      <w:r w:rsidRPr="00BC3CBE">
        <w:rPr>
          <w:spacing w:val="2"/>
        </w:rPr>
        <w:br/>
        <w:t>                                           </w:t>
      </w:r>
      <w:r w:rsidRPr="00BC3CBE">
        <w:rPr>
          <w:spacing w:val="2"/>
          <w:sz w:val="20"/>
        </w:rPr>
        <w:t>(Ф.И.О. заявителя)</w:t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проживающего(ей) по адресу: ________________</w:t>
      </w:r>
      <w:r>
        <w:rPr>
          <w:spacing w:val="2"/>
        </w:rPr>
        <w:t>_______________________________</w:t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________________</w:t>
      </w:r>
      <w:r>
        <w:rPr>
          <w:spacing w:val="2"/>
        </w:rPr>
        <w:t>_______________________________</w:t>
      </w:r>
      <w:r w:rsidRPr="00BC3CBE">
        <w:rPr>
          <w:spacing w:val="2"/>
        </w:rPr>
        <w:br/>
        <w:t>Документ, удостоверяющий личность:________</w:t>
      </w:r>
      <w:r>
        <w:rPr>
          <w:spacing w:val="2"/>
        </w:rPr>
        <w:t>_______________________________</w:t>
      </w:r>
    </w:p>
    <w:p w:rsidR="00C01794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 w:rsidRPr="00BC3CBE">
        <w:rPr>
          <w:spacing w:val="2"/>
        </w:rPr>
        <w:t>_________________</w:t>
      </w:r>
      <w:r>
        <w:rPr>
          <w:spacing w:val="2"/>
        </w:rPr>
        <w:t>______________________________</w:t>
      </w:r>
      <w:r w:rsidRPr="00BC3CBE">
        <w:rPr>
          <w:spacing w:val="2"/>
        </w:rPr>
        <w:t xml:space="preserve"> Телефон: _______________________________________</w:t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left="4253" w:right="-142"/>
        <w:rPr>
          <w:spacing w:val="2"/>
        </w:rPr>
      </w:pPr>
      <w:r>
        <w:rPr>
          <w:spacing w:val="2"/>
        </w:rPr>
        <w:t>Адрес электронной почты_________________________</w:t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left="3402" w:right="-142" w:firstLine="567"/>
        <w:rPr>
          <w:spacing w:val="2"/>
        </w:rPr>
      </w:pPr>
    </w:p>
    <w:p w:rsidR="00C01794" w:rsidRPr="00BC3CBE" w:rsidRDefault="00C01794" w:rsidP="00C01794">
      <w:pPr>
        <w:tabs>
          <w:tab w:val="left" w:pos="9781"/>
        </w:tabs>
        <w:spacing w:before="23" w:after="23"/>
        <w:ind w:left="3402" w:right="-142" w:firstLine="567"/>
        <w:rPr>
          <w:spacing w:val="2"/>
        </w:rPr>
      </w:pPr>
    </w:p>
    <w:p w:rsidR="00C01794" w:rsidRPr="00BC3CBE" w:rsidRDefault="00C01794" w:rsidP="00C01794">
      <w:pPr>
        <w:tabs>
          <w:tab w:val="left" w:pos="9781"/>
        </w:tabs>
        <w:spacing w:before="23" w:after="23"/>
        <w:ind w:right="-142"/>
        <w:jc w:val="center"/>
        <w:rPr>
          <w:spacing w:val="2"/>
        </w:rPr>
      </w:pPr>
      <w:r w:rsidRPr="00BC3CBE">
        <w:rPr>
          <w:spacing w:val="2"/>
        </w:rPr>
        <w:t>Заявление</w:t>
      </w:r>
      <w:r w:rsidRPr="00BC3CBE">
        <w:rPr>
          <w:spacing w:val="2"/>
        </w:rPr>
        <w:br/>
        <w:t>             о выдаче разрешения на изменение фамилии</w:t>
      </w:r>
      <w:r w:rsidRPr="00BC3CBE">
        <w:rPr>
          <w:spacing w:val="2"/>
        </w:rPr>
        <w:br/>
        <w:t>                  несовершеннолетнему</w:t>
      </w:r>
      <w:r w:rsidRPr="00BC3CBE">
        <w:rPr>
          <w:spacing w:val="2"/>
        </w:rPr>
        <w:br/>
      </w:r>
    </w:p>
    <w:p w:rsidR="00C01794" w:rsidRPr="00BC3CBE" w:rsidRDefault="00C01794" w:rsidP="00C01794">
      <w:pPr>
        <w:tabs>
          <w:tab w:val="left" w:pos="9781"/>
        </w:tabs>
        <w:spacing w:before="23" w:after="23"/>
        <w:ind w:right="-142" w:firstLine="567"/>
        <w:jc w:val="both"/>
        <w:rPr>
          <w:spacing w:val="2"/>
        </w:rPr>
      </w:pPr>
    </w:p>
    <w:p w:rsidR="00C01794" w:rsidRPr="00BC3CBE" w:rsidRDefault="00C01794" w:rsidP="00C01794">
      <w:pPr>
        <w:spacing w:before="30" w:after="30"/>
        <w:ind w:firstLine="567"/>
        <w:jc w:val="both"/>
        <w:rPr>
          <w:spacing w:val="2"/>
          <w:sz w:val="20"/>
        </w:rPr>
      </w:pPr>
      <w:r w:rsidRPr="00BC3CBE">
        <w:rPr>
          <w:spacing w:val="2"/>
        </w:rPr>
        <w:t>Прошу      разрешить      изменить      фамилию     моему(ей)</w:t>
      </w:r>
      <w:r w:rsidRPr="00BC3CBE">
        <w:rPr>
          <w:spacing w:val="2"/>
        </w:rPr>
        <w:br/>
        <w:t>несовершеннолетнему(ей) сыну (дочери) _____________________________________</w:t>
      </w:r>
      <w:r w:rsidRPr="00BC3CBE">
        <w:rPr>
          <w:spacing w:val="2"/>
        </w:rPr>
        <w:br/>
        <w:t xml:space="preserve">_______________________________________, ________________ года рождения, на </w:t>
      </w:r>
      <w:r w:rsidRPr="00BC3CBE">
        <w:rPr>
          <w:spacing w:val="2"/>
        </w:rPr>
        <w:br/>
      </w:r>
      <w:r w:rsidRPr="00BC3CBE">
        <w:rPr>
          <w:spacing w:val="2"/>
          <w:sz w:val="18"/>
          <w:szCs w:val="18"/>
        </w:rPr>
        <w:t>              </w:t>
      </w:r>
      <w:r w:rsidRPr="00BC3CBE">
        <w:rPr>
          <w:spacing w:val="2"/>
          <w:sz w:val="20"/>
        </w:rPr>
        <w:t>(Ф.И.О. несовершеннолетнего)</w:t>
      </w:r>
    </w:p>
    <w:p w:rsidR="00C01794" w:rsidRPr="00BC3CBE" w:rsidRDefault="00C01794" w:rsidP="00C01794">
      <w:pPr>
        <w:spacing w:before="30" w:after="30"/>
        <w:jc w:val="both"/>
        <w:rPr>
          <w:spacing w:val="2"/>
        </w:rPr>
      </w:pPr>
      <w:r w:rsidRPr="00BC3CBE">
        <w:rPr>
          <w:spacing w:val="2"/>
        </w:rPr>
        <w:t xml:space="preserve">мою фамилию, которую я ношу в настоящее время  ____________________________________________________________________________  </w:t>
      </w:r>
    </w:p>
    <w:p w:rsidR="00C01794" w:rsidRPr="00BC3CBE" w:rsidRDefault="00C01794" w:rsidP="00C01794">
      <w:pPr>
        <w:spacing w:before="30" w:after="30"/>
        <w:ind w:firstLine="567"/>
        <w:jc w:val="center"/>
        <w:rPr>
          <w:spacing w:val="2"/>
          <w:sz w:val="20"/>
        </w:rPr>
      </w:pPr>
      <w:r w:rsidRPr="00BC3CBE">
        <w:rPr>
          <w:spacing w:val="2"/>
          <w:sz w:val="20"/>
        </w:rPr>
        <w:t>(указать новую  фамилию)</w:t>
      </w:r>
    </w:p>
    <w:p w:rsidR="00C01794" w:rsidRPr="00BC3CBE" w:rsidRDefault="00C01794" w:rsidP="00C01794">
      <w:pPr>
        <w:spacing w:before="30" w:after="30"/>
        <w:jc w:val="both"/>
        <w:rPr>
          <w:spacing w:val="2"/>
          <w:sz w:val="20"/>
        </w:rPr>
      </w:pPr>
    </w:p>
    <w:p w:rsidR="00C01794" w:rsidRPr="00BC3CBE" w:rsidRDefault="00C01794" w:rsidP="00C01794">
      <w:pPr>
        <w:spacing w:before="30" w:after="30"/>
        <w:jc w:val="both"/>
        <w:rPr>
          <w:spacing w:val="2"/>
        </w:rPr>
      </w:pPr>
      <w:r w:rsidRPr="00BC3CBE">
        <w:rPr>
          <w:spacing w:val="2"/>
        </w:rPr>
        <w:t>"____"_________20___г._____________________(__________________________________)</w:t>
      </w:r>
      <w:r w:rsidRPr="00BC3CBE">
        <w:rPr>
          <w:spacing w:val="2"/>
        </w:rPr>
        <w:br/>
        <w:t xml:space="preserve">                                                   </w:t>
      </w:r>
      <w:r w:rsidRPr="00BC3CBE">
        <w:rPr>
          <w:spacing w:val="2"/>
          <w:sz w:val="20"/>
        </w:rPr>
        <w:t>подпись заявителя</w:t>
      </w:r>
      <w:r w:rsidRPr="00BC3CBE">
        <w:rPr>
          <w:spacing w:val="2"/>
        </w:rPr>
        <w:t xml:space="preserve">                           </w:t>
      </w:r>
      <w:r w:rsidRPr="00BC3CBE">
        <w:rPr>
          <w:spacing w:val="2"/>
          <w:sz w:val="20"/>
        </w:rPr>
        <w:t>расшифровка подписи</w:t>
      </w:r>
    </w:p>
    <w:p w:rsidR="00C01794" w:rsidRDefault="00C01794" w:rsidP="00C01794">
      <w:pPr>
        <w:pStyle w:val="ConsPlusNonformat"/>
        <w:widowControl/>
        <w:tabs>
          <w:tab w:val="left" w:pos="9781"/>
        </w:tabs>
        <w:ind w:right="-142" w:firstLine="567"/>
        <w:jc w:val="both"/>
        <w:rPr>
          <w:sz w:val="24"/>
          <w:szCs w:val="24"/>
        </w:rPr>
      </w:pPr>
    </w:p>
    <w:p w:rsidR="00C01794" w:rsidRPr="00085AED" w:rsidRDefault="00C01794" w:rsidP="00085AED">
      <w:pPr>
        <w:tabs>
          <w:tab w:val="left" w:pos="8625"/>
        </w:tabs>
        <w:rPr>
          <w:sz w:val="22"/>
          <w:szCs w:val="22"/>
        </w:rPr>
      </w:pPr>
    </w:p>
    <w:sectPr w:rsidR="00C01794" w:rsidRPr="00085AED" w:rsidSect="00015A27">
      <w:pgSz w:w="11906" w:h="16838"/>
      <w:pgMar w:top="567" w:right="680" w:bottom="1021" w:left="1134" w:header="720" w:footer="720" w:gutter="0"/>
      <w:cols w:space="72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FF7" w:rsidRDefault="005D6FF7">
      <w:pPr>
        <w:spacing w:line="240" w:lineRule="auto"/>
      </w:pPr>
      <w:r>
        <w:separator/>
      </w:r>
    </w:p>
  </w:endnote>
  <w:endnote w:type="continuationSeparator" w:id="1">
    <w:p w:rsidR="005D6FF7" w:rsidRDefault="005D6F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FF7" w:rsidRDefault="005D6FF7">
      <w:pPr>
        <w:spacing w:line="240" w:lineRule="auto"/>
      </w:pPr>
      <w:r>
        <w:separator/>
      </w:r>
    </w:p>
  </w:footnote>
  <w:footnote w:type="continuationSeparator" w:id="1">
    <w:p w:rsidR="005D6FF7" w:rsidRDefault="005D6FF7">
      <w:pPr>
        <w:spacing w:line="240" w:lineRule="auto"/>
      </w:pPr>
      <w:r>
        <w:continuationSeparator/>
      </w:r>
    </w:p>
  </w:footnote>
  <w:footnote w:id="2">
    <w:p w:rsidR="005A3719" w:rsidRPr="002758C0" w:rsidRDefault="005A3719">
      <w:pPr>
        <w:autoSpaceDE w:val="0"/>
        <w:spacing w:line="240" w:lineRule="auto"/>
        <w:ind w:firstLine="709"/>
        <w:jc w:val="both"/>
        <w:rPr>
          <w:sz w:val="18"/>
          <w:szCs w:val="18"/>
        </w:rPr>
      </w:pPr>
      <w:r>
        <w:rPr>
          <w:rStyle w:val="a5"/>
        </w:rPr>
        <w:footnoteRef/>
      </w:r>
      <w:r w:rsidRPr="002758C0">
        <w:rPr>
          <w:sz w:val="18"/>
          <w:szCs w:val="18"/>
        </w:rPr>
        <w:t xml:space="preserve"> В качестве документа, удостоверяющего личность, предъявляются:</w:t>
      </w:r>
    </w:p>
    <w:p w:rsidR="005A3719" w:rsidRPr="002758C0" w:rsidRDefault="005A3719">
      <w:pPr>
        <w:autoSpaceDE w:val="0"/>
        <w:spacing w:line="240" w:lineRule="auto"/>
        <w:ind w:firstLine="709"/>
        <w:jc w:val="both"/>
        <w:rPr>
          <w:sz w:val="18"/>
          <w:szCs w:val="18"/>
        </w:rPr>
      </w:pPr>
      <w:r w:rsidRPr="002758C0">
        <w:rPr>
          <w:sz w:val="18"/>
          <w:szCs w:val="18"/>
        </w:rPr>
        <w:t>паспорт гражданина Российской Федерации;</w:t>
      </w:r>
    </w:p>
    <w:p w:rsidR="005A3719" w:rsidRPr="002758C0" w:rsidRDefault="005A3719">
      <w:pPr>
        <w:autoSpaceDE w:val="0"/>
        <w:spacing w:line="240" w:lineRule="auto"/>
        <w:ind w:firstLine="709"/>
        <w:jc w:val="both"/>
        <w:rPr>
          <w:sz w:val="18"/>
          <w:szCs w:val="18"/>
        </w:rPr>
      </w:pPr>
      <w:r w:rsidRPr="002758C0">
        <w:rPr>
          <w:sz w:val="18"/>
          <w:szCs w:val="18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5A3719" w:rsidRPr="002758C0" w:rsidRDefault="005A3719">
      <w:pPr>
        <w:autoSpaceDE w:val="0"/>
        <w:spacing w:line="240" w:lineRule="auto"/>
        <w:ind w:firstLine="709"/>
        <w:jc w:val="both"/>
        <w:rPr>
          <w:sz w:val="18"/>
          <w:szCs w:val="18"/>
        </w:rPr>
      </w:pPr>
      <w:r w:rsidRPr="002758C0">
        <w:rPr>
          <w:sz w:val="18"/>
          <w:szCs w:val="18"/>
        </w:rPr>
        <w:t xml:space="preserve">иные документы, удостоверяющие личность гражданина, предусмотренные указами Президента Российской Федерации от 21.12.1996 № 1752 «Об основных документах, удостоверяющих личность гражданина Российской Федерации за пределами Российской Федерации», от 14.11.2002 </w:t>
      </w:r>
      <w:hyperlink r:id="rId1" w:history="1">
        <w:r w:rsidRPr="002758C0">
          <w:rPr>
            <w:rStyle w:val="a4"/>
            <w:sz w:val="18"/>
            <w:szCs w:val="18"/>
          </w:rPr>
          <w:t>№</w:t>
        </w:r>
      </w:hyperlink>
      <w:r w:rsidRPr="002758C0">
        <w:rPr>
          <w:sz w:val="18"/>
          <w:szCs w:val="18"/>
        </w:rPr>
        <w:t xml:space="preserve"> 1325 «Об утверждении Положения о порядке рассмотрения вопросов гражданства Российской Федерации» и от 13.04.2011 </w:t>
      </w:r>
      <w:hyperlink r:id="rId2" w:history="1">
        <w:r w:rsidRPr="002758C0">
          <w:rPr>
            <w:rStyle w:val="a4"/>
            <w:sz w:val="18"/>
            <w:szCs w:val="18"/>
          </w:rPr>
          <w:t>№</w:t>
        </w:r>
      </w:hyperlink>
      <w:r w:rsidRPr="002758C0">
        <w:rPr>
          <w:sz w:val="18"/>
          <w:szCs w:val="18"/>
        </w:rPr>
        <w:t xml:space="preserve"> 444 «О дополнительных мерах по обеспечению прав и защиты интересов несовершеннолетних граждан Российской Федерации».</w:t>
      </w:r>
    </w:p>
  </w:footnote>
  <w:footnote w:id="3">
    <w:p w:rsidR="005A3719" w:rsidRDefault="005A3719">
      <w:pPr>
        <w:autoSpaceDE w:val="0"/>
        <w:ind w:firstLine="708"/>
        <w:jc w:val="both"/>
        <w:rPr>
          <w:sz w:val="18"/>
          <w:szCs w:val="18"/>
        </w:rPr>
      </w:pPr>
      <w:r>
        <w:rPr>
          <w:rStyle w:val="a5"/>
        </w:rPr>
        <w:footnoteRef/>
      </w:r>
      <w:r>
        <w:rPr>
          <w:sz w:val="18"/>
          <w:szCs w:val="18"/>
        </w:rPr>
        <w:t>В соответствии с пунктом 2 части 1 статьи 7 и частью 6 статьи 7 Федерального закона от 27.07. 2010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5A3719" w:rsidRDefault="005A3719">
      <w:pPr>
        <w:autoSpaceDE w:val="0"/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Направление органом местного самоуправления межведомственных запросов и получение ответов на них </w:t>
      </w:r>
      <w:r>
        <w:rPr>
          <w:sz w:val="18"/>
          <w:szCs w:val="18"/>
        </w:rPr>
        <w:br/>
        <w:t xml:space="preserve">в электронной форме с использованием единой системы межведомственного электронного взаимодействия возможно </w:t>
      </w:r>
      <w:r>
        <w:rPr>
          <w:sz w:val="18"/>
          <w:szCs w:val="18"/>
        </w:rPr>
        <w:br/>
        <w:t>с момента подключения к указанной системе региональных систем межведомственного электронного взаимодействия субъектов Российской Федерации.</w:t>
      </w:r>
    </w:p>
    <w:p w:rsidR="005A3719" w:rsidRDefault="005A3719">
      <w:pPr>
        <w:pStyle w:val="af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758C0"/>
    <w:rsid w:val="00015A27"/>
    <w:rsid w:val="00085AED"/>
    <w:rsid w:val="00127E1D"/>
    <w:rsid w:val="002758C0"/>
    <w:rsid w:val="00325EE4"/>
    <w:rsid w:val="00415050"/>
    <w:rsid w:val="004B03FA"/>
    <w:rsid w:val="004F1D39"/>
    <w:rsid w:val="00581EAA"/>
    <w:rsid w:val="005A3719"/>
    <w:rsid w:val="005D6FF7"/>
    <w:rsid w:val="00664478"/>
    <w:rsid w:val="006657A1"/>
    <w:rsid w:val="0070635F"/>
    <w:rsid w:val="00776996"/>
    <w:rsid w:val="00781383"/>
    <w:rsid w:val="007C57E4"/>
    <w:rsid w:val="00C01794"/>
    <w:rsid w:val="00C11CB2"/>
    <w:rsid w:val="00C14790"/>
    <w:rsid w:val="00CC3F2A"/>
    <w:rsid w:val="00DF6B0B"/>
    <w:rsid w:val="00EE4CFB"/>
    <w:rsid w:val="00EE599B"/>
    <w:rsid w:val="00F6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121"/>
        <o:r id="V:Rule11" type="connector" idref="#_x0000_s1126"/>
        <o:r id="V:Rule12" type="connector" idref="#_x0000_s1118"/>
        <o:r id="V:Rule13" type="connector" idref="#_x0000_s1124"/>
        <o:r id="V:Rule14" type="connector" idref="#_x0000_s1120"/>
        <o:r id="V:Rule15" type="connector" idref="#_x0000_s1123"/>
        <o:r id="V:Rule16" type="connector" idref="#_x0000_s1122"/>
        <o:r id="V:Rule17" type="connector" idref="#_x0000_s1119"/>
        <o:r id="V:Rule18" type="connector" idref="#_x0000_s1125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0B"/>
    <w:pPr>
      <w:suppressAutoHyphens/>
      <w:spacing w:line="100" w:lineRule="atLeast"/>
    </w:pPr>
    <w:rPr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5A3719"/>
    <w:pPr>
      <w:keepNext/>
      <w:suppressAutoHyphens w:val="0"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zh-CN" w:bidi="ar-SA"/>
    </w:rPr>
  </w:style>
  <w:style w:type="paragraph" w:styleId="2">
    <w:name w:val="heading 2"/>
    <w:basedOn w:val="a"/>
    <w:next w:val="a"/>
    <w:link w:val="20"/>
    <w:qFormat/>
    <w:rsid w:val="005A3719"/>
    <w:pPr>
      <w:keepNext/>
      <w:suppressAutoHyphens w:val="0"/>
      <w:spacing w:line="240" w:lineRule="auto"/>
      <w:ind w:left="33" w:hanging="34"/>
      <w:jc w:val="center"/>
      <w:outlineLvl w:val="1"/>
    </w:pPr>
    <w:rPr>
      <w:b/>
      <w:kern w:val="0"/>
      <w:sz w:val="26"/>
      <w:szCs w:val="20"/>
      <w:lang w:eastAsia="zh-CN" w:bidi="ar-SA"/>
    </w:rPr>
  </w:style>
  <w:style w:type="paragraph" w:styleId="3">
    <w:name w:val="heading 3"/>
    <w:basedOn w:val="a"/>
    <w:next w:val="a"/>
    <w:link w:val="30"/>
    <w:qFormat/>
    <w:rsid w:val="005A3719"/>
    <w:pPr>
      <w:keepNext/>
      <w:suppressAutoHyphens w:val="0"/>
      <w:spacing w:line="240" w:lineRule="auto"/>
      <w:jc w:val="both"/>
      <w:outlineLvl w:val="2"/>
    </w:pPr>
    <w:rPr>
      <w:b/>
      <w:kern w:val="0"/>
      <w:sz w:val="16"/>
      <w:szCs w:val="20"/>
      <w:lang w:eastAsia="zh-CN" w:bidi="ar-SA"/>
    </w:rPr>
  </w:style>
  <w:style w:type="paragraph" w:styleId="4">
    <w:name w:val="heading 4"/>
    <w:basedOn w:val="a"/>
    <w:next w:val="a"/>
    <w:link w:val="40"/>
    <w:qFormat/>
    <w:rsid w:val="005A3719"/>
    <w:pPr>
      <w:keepNext/>
      <w:suppressAutoHyphens w:val="0"/>
      <w:spacing w:line="240" w:lineRule="auto"/>
      <w:ind w:left="-250"/>
      <w:jc w:val="both"/>
      <w:outlineLvl w:val="3"/>
    </w:pPr>
    <w:rPr>
      <w:b/>
      <w:kern w:val="0"/>
      <w:sz w:val="16"/>
      <w:szCs w:val="20"/>
      <w:lang w:eastAsia="zh-CN" w:bidi="ar-SA"/>
    </w:rPr>
  </w:style>
  <w:style w:type="paragraph" w:styleId="5">
    <w:name w:val="heading 5"/>
    <w:basedOn w:val="a"/>
    <w:next w:val="a"/>
    <w:link w:val="50"/>
    <w:qFormat/>
    <w:rsid w:val="005A3719"/>
    <w:pPr>
      <w:keepNext/>
      <w:suppressAutoHyphens w:val="0"/>
      <w:spacing w:line="240" w:lineRule="auto"/>
      <w:ind w:left="33"/>
      <w:jc w:val="both"/>
      <w:outlineLvl w:val="4"/>
    </w:pPr>
    <w:rPr>
      <w:b/>
      <w:kern w:val="0"/>
      <w:sz w:val="16"/>
      <w:szCs w:val="20"/>
      <w:lang w:eastAsia="zh-CN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5A3719"/>
    <w:pPr>
      <w:keepNext/>
      <w:suppressAutoHyphens w:val="0"/>
      <w:spacing w:line="240" w:lineRule="auto"/>
      <w:ind w:left="2832" w:firstLine="708"/>
      <w:jc w:val="both"/>
      <w:outlineLvl w:val="5"/>
    </w:pPr>
    <w:rPr>
      <w:b/>
      <w:kern w:val="0"/>
      <w:sz w:val="22"/>
      <w:szCs w:val="22"/>
      <w:lang w:eastAsia="ru-RU" w:bidi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5A3719"/>
    <w:pPr>
      <w:keepNext/>
      <w:suppressAutoHyphens w:val="0"/>
      <w:spacing w:line="240" w:lineRule="auto"/>
      <w:jc w:val="right"/>
      <w:outlineLvl w:val="6"/>
    </w:pPr>
    <w:rPr>
      <w:b/>
      <w:kern w:val="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шрифт абзаца2"/>
    <w:rsid w:val="00DF6B0B"/>
  </w:style>
  <w:style w:type="character" w:customStyle="1" w:styleId="11">
    <w:name w:val="Основной шрифт абзаца1"/>
    <w:rsid w:val="00DF6B0B"/>
  </w:style>
  <w:style w:type="character" w:customStyle="1" w:styleId="a3">
    <w:name w:val="Текст выноски Знак"/>
    <w:rsid w:val="00DF6B0B"/>
    <w:rPr>
      <w:rFonts w:ascii="Tahoma" w:eastAsia="Times New Roman" w:hAnsi="Tahoma" w:cs="Tahoma"/>
      <w:sz w:val="16"/>
      <w:szCs w:val="16"/>
    </w:rPr>
  </w:style>
  <w:style w:type="character" w:styleId="a4">
    <w:name w:val="Hyperlink"/>
    <w:rsid w:val="00DF6B0B"/>
    <w:rPr>
      <w:color w:val="000080"/>
      <w:u w:val="single"/>
    </w:rPr>
  </w:style>
  <w:style w:type="character" w:customStyle="1" w:styleId="12">
    <w:name w:val="Основной шрифт абзаца1"/>
    <w:rsid w:val="00DF6B0B"/>
  </w:style>
  <w:style w:type="character" w:customStyle="1" w:styleId="a5">
    <w:name w:val="Символ сноски"/>
    <w:rsid w:val="00DF6B0B"/>
    <w:rPr>
      <w:vertAlign w:val="superscript"/>
    </w:rPr>
  </w:style>
  <w:style w:type="character" w:customStyle="1" w:styleId="13">
    <w:name w:val="Знак сноски1"/>
    <w:rsid w:val="00DF6B0B"/>
    <w:rPr>
      <w:vertAlign w:val="superscript"/>
    </w:rPr>
  </w:style>
  <w:style w:type="character" w:customStyle="1" w:styleId="a6">
    <w:name w:val="Символ нумерации"/>
    <w:rsid w:val="00DF6B0B"/>
  </w:style>
  <w:style w:type="character" w:customStyle="1" w:styleId="a7">
    <w:name w:val="Символы концевой сноски"/>
    <w:rsid w:val="00DF6B0B"/>
    <w:rPr>
      <w:vertAlign w:val="superscript"/>
    </w:rPr>
  </w:style>
  <w:style w:type="character" w:customStyle="1" w:styleId="WW-">
    <w:name w:val="WW-Символы концевой сноски"/>
    <w:rsid w:val="00DF6B0B"/>
  </w:style>
  <w:style w:type="character" w:customStyle="1" w:styleId="a8">
    <w:name w:val="Основной текст с отступом Знак"/>
    <w:rsid w:val="00DF6B0B"/>
    <w:rPr>
      <w:kern w:val="1"/>
      <w:sz w:val="22"/>
      <w:szCs w:val="22"/>
      <w:lang w:eastAsia="hi-IN" w:bidi="hi-IN"/>
    </w:rPr>
  </w:style>
  <w:style w:type="character" w:customStyle="1" w:styleId="22">
    <w:name w:val="Основной текст с отступом 2 Знак"/>
    <w:link w:val="23"/>
    <w:rsid w:val="00DF6B0B"/>
    <w:rPr>
      <w:kern w:val="1"/>
      <w:sz w:val="22"/>
      <w:szCs w:val="22"/>
      <w:lang w:eastAsia="hi-IN" w:bidi="hi-IN"/>
    </w:rPr>
  </w:style>
  <w:style w:type="character" w:customStyle="1" w:styleId="31">
    <w:name w:val="Основной текст с отступом 3 Знак"/>
    <w:link w:val="32"/>
    <w:rsid w:val="00DF6B0B"/>
    <w:rPr>
      <w:color w:val="000000"/>
      <w:kern w:val="1"/>
      <w:sz w:val="22"/>
      <w:szCs w:val="22"/>
      <w:lang w:eastAsia="hi-IN" w:bidi="hi-IN"/>
    </w:rPr>
  </w:style>
  <w:style w:type="character" w:customStyle="1" w:styleId="14">
    <w:name w:val="Текст выноски Знак1"/>
    <w:rsid w:val="00DF6B0B"/>
    <w:rPr>
      <w:rFonts w:ascii="Tahoma" w:hAnsi="Tahoma" w:cs="Mangal"/>
      <w:kern w:val="1"/>
      <w:sz w:val="16"/>
      <w:szCs w:val="14"/>
      <w:lang w:eastAsia="hi-IN" w:bidi="hi-IN"/>
    </w:rPr>
  </w:style>
  <w:style w:type="character" w:customStyle="1" w:styleId="a9">
    <w:name w:val="Название Знак"/>
    <w:rsid w:val="00DF6B0B"/>
    <w:rPr>
      <w:rFonts w:ascii="Courier New" w:hAnsi="Courier New" w:cs="Courier New"/>
      <w:b/>
      <w:bCs/>
      <w:sz w:val="28"/>
      <w:szCs w:val="28"/>
    </w:rPr>
  </w:style>
  <w:style w:type="character" w:styleId="aa">
    <w:name w:val="footnote reference"/>
    <w:rsid w:val="00DF6B0B"/>
    <w:rPr>
      <w:vertAlign w:val="superscript"/>
    </w:rPr>
  </w:style>
  <w:style w:type="character" w:styleId="ab">
    <w:name w:val="endnote reference"/>
    <w:rsid w:val="00DF6B0B"/>
    <w:rPr>
      <w:vertAlign w:val="superscript"/>
    </w:rPr>
  </w:style>
  <w:style w:type="paragraph" w:customStyle="1" w:styleId="ac">
    <w:name w:val="Заголовок"/>
    <w:basedOn w:val="a"/>
    <w:next w:val="ad"/>
    <w:rsid w:val="00DF6B0B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d">
    <w:name w:val="Body Text"/>
    <w:basedOn w:val="a"/>
    <w:link w:val="ae"/>
    <w:rsid w:val="00DF6B0B"/>
    <w:pPr>
      <w:spacing w:after="120"/>
    </w:pPr>
  </w:style>
  <w:style w:type="paragraph" w:styleId="af">
    <w:name w:val="List"/>
    <w:basedOn w:val="ad"/>
    <w:rsid w:val="00DF6B0B"/>
  </w:style>
  <w:style w:type="paragraph" w:customStyle="1" w:styleId="24">
    <w:name w:val="Название2"/>
    <w:basedOn w:val="a"/>
    <w:rsid w:val="00DF6B0B"/>
    <w:pPr>
      <w:suppressLineNumbers/>
      <w:spacing w:before="120" w:after="120"/>
    </w:pPr>
    <w:rPr>
      <w:i/>
      <w:iCs/>
    </w:rPr>
  </w:style>
  <w:style w:type="paragraph" w:customStyle="1" w:styleId="25">
    <w:name w:val="Указатель2"/>
    <w:basedOn w:val="a"/>
    <w:rsid w:val="00DF6B0B"/>
    <w:pPr>
      <w:suppressLineNumbers/>
    </w:pPr>
  </w:style>
  <w:style w:type="paragraph" w:customStyle="1" w:styleId="15">
    <w:name w:val="Название1"/>
    <w:basedOn w:val="a"/>
    <w:rsid w:val="00DF6B0B"/>
    <w:pPr>
      <w:suppressLineNumbers/>
      <w:spacing w:before="120" w:after="120"/>
    </w:pPr>
    <w:rPr>
      <w:i/>
      <w:iCs/>
    </w:rPr>
  </w:style>
  <w:style w:type="paragraph" w:customStyle="1" w:styleId="16">
    <w:name w:val="Указатель1"/>
    <w:basedOn w:val="a"/>
    <w:rsid w:val="00DF6B0B"/>
    <w:pPr>
      <w:suppressLineNumbers/>
    </w:pPr>
  </w:style>
  <w:style w:type="paragraph" w:customStyle="1" w:styleId="17">
    <w:name w:val="Текст выноски1"/>
    <w:basedOn w:val="a"/>
    <w:rsid w:val="00DF6B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F6B0B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f0">
    <w:name w:val="footnote text"/>
    <w:basedOn w:val="a"/>
    <w:link w:val="af1"/>
    <w:rsid w:val="00DF6B0B"/>
    <w:pPr>
      <w:suppressLineNumbers/>
      <w:ind w:left="283" w:hanging="283"/>
    </w:pPr>
    <w:rPr>
      <w:sz w:val="20"/>
      <w:szCs w:val="20"/>
    </w:rPr>
  </w:style>
  <w:style w:type="paragraph" w:styleId="af2">
    <w:name w:val="Body Text Indent"/>
    <w:basedOn w:val="a"/>
    <w:rsid w:val="00DF6B0B"/>
    <w:pPr>
      <w:autoSpaceDE w:val="0"/>
      <w:ind w:firstLine="709"/>
      <w:jc w:val="both"/>
    </w:pPr>
    <w:rPr>
      <w:sz w:val="22"/>
      <w:szCs w:val="22"/>
    </w:rPr>
  </w:style>
  <w:style w:type="paragraph" w:customStyle="1" w:styleId="210">
    <w:name w:val="Основной текст с отступом 21"/>
    <w:basedOn w:val="a"/>
    <w:rsid w:val="00DF6B0B"/>
    <w:pPr>
      <w:autoSpaceDE w:val="0"/>
      <w:ind w:firstLine="708"/>
      <w:jc w:val="both"/>
    </w:pPr>
    <w:rPr>
      <w:sz w:val="22"/>
      <w:szCs w:val="22"/>
    </w:rPr>
  </w:style>
  <w:style w:type="paragraph" w:customStyle="1" w:styleId="310">
    <w:name w:val="Основной текст с отступом 31"/>
    <w:basedOn w:val="a"/>
    <w:rsid w:val="00DF6B0B"/>
    <w:pPr>
      <w:suppressAutoHyphens w:val="0"/>
      <w:autoSpaceDE w:val="0"/>
      <w:ind w:right="-144" w:firstLine="709"/>
      <w:jc w:val="both"/>
    </w:pPr>
    <w:rPr>
      <w:color w:val="000000"/>
      <w:sz w:val="22"/>
      <w:szCs w:val="22"/>
    </w:rPr>
  </w:style>
  <w:style w:type="paragraph" w:styleId="af3">
    <w:name w:val="Balloon Text"/>
    <w:basedOn w:val="a"/>
    <w:rsid w:val="00DF6B0B"/>
    <w:pPr>
      <w:spacing w:line="240" w:lineRule="auto"/>
    </w:pPr>
    <w:rPr>
      <w:rFonts w:ascii="Tahoma" w:hAnsi="Tahoma" w:cs="Mangal"/>
      <w:sz w:val="16"/>
      <w:szCs w:val="14"/>
    </w:rPr>
  </w:style>
  <w:style w:type="paragraph" w:styleId="af4">
    <w:name w:val="Title"/>
    <w:basedOn w:val="a"/>
    <w:next w:val="a"/>
    <w:qFormat/>
    <w:rsid w:val="00DF6B0B"/>
    <w:pPr>
      <w:spacing w:line="240" w:lineRule="auto"/>
      <w:jc w:val="center"/>
    </w:pPr>
    <w:rPr>
      <w:rFonts w:ascii="Courier New" w:hAnsi="Courier New" w:cs="Courier New"/>
      <w:b/>
      <w:bCs/>
      <w:sz w:val="28"/>
      <w:szCs w:val="28"/>
      <w:lang w:eastAsia="ar-SA" w:bidi="ar-SA"/>
    </w:rPr>
  </w:style>
  <w:style w:type="paragraph" w:styleId="af5">
    <w:name w:val="Subtitle"/>
    <w:basedOn w:val="ac"/>
    <w:next w:val="ad"/>
    <w:qFormat/>
    <w:rsid w:val="00DF6B0B"/>
    <w:pPr>
      <w:jc w:val="center"/>
    </w:pPr>
    <w:rPr>
      <w:i/>
      <w:iCs/>
    </w:rPr>
  </w:style>
  <w:style w:type="paragraph" w:customStyle="1" w:styleId="af6">
    <w:name w:val="Содержимое врезки"/>
    <w:basedOn w:val="ad"/>
    <w:rsid w:val="00DF6B0B"/>
  </w:style>
  <w:style w:type="paragraph" w:styleId="33">
    <w:name w:val="Body Text 3"/>
    <w:basedOn w:val="a"/>
    <w:link w:val="34"/>
    <w:uiPriority w:val="99"/>
    <w:unhideWhenUsed/>
    <w:rsid w:val="00015A27"/>
    <w:pPr>
      <w:spacing w:after="120"/>
    </w:pPr>
    <w:rPr>
      <w:rFonts w:cs="Mangal"/>
      <w:sz w:val="16"/>
      <w:szCs w:val="14"/>
    </w:rPr>
  </w:style>
  <w:style w:type="character" w:customStyle="1" w:styleId="34">
    <w:name w:val="Основной текст 3 Знак"/>
    <w:basedOn w:val="a0"/>
    <w:link w:val="33"/>
    <w:uiPriority w:val="99"/>
    <w:rsid w:val="00015A27"/>
    <w:rPr>
      <w:rFonts w:cs="Mangal"/>
      <w:kern w:val="1"/>
      <w:sz w:val="16"/>
      <w:szCs w:val="14"/>
      <w:lang w:eastAsia="hi-IN" w:bidi="hi-IN"/>
    </w:rPr>
  </w:style>
  <w:style w:type="character" w:customStyle="1" w:styleId="10">
    <w:name w:val="Заголовок 1 Знак"/>
    <w:basedOn w:val="a0"/>
    <w:link w:val="1"/>
    <w:rsid w:val="005A3719"/>
    <w:rPr>
      <w:rFonts w:ascii="Arial" w:hAnsi="Arial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5A3719"/>
    <w:rPr>
      <w:b/>
      <w:sz w:val="26"/>
      <w:lang w:eastAsia="zh-CN"/>
    </w:rPr>
  </w:style>
  <w:style w:type="character" w:customStyle="1" w:styleId="30">
    <w:name w:val="Заголовок 3 Знак"/>
    <w:basedOn w:val="a0"/>
    <w:link w:val="3"/>
    <w:rsid w:val="005A3719"/>
    <w:rPr>
      <w:b/>
      <w:sz w:val="16"/>
      <w:lang w:eastAsia="zh-CN"/>
    </w:rPr>
  </w:style>
  <w:style w:type="character" w:customStyle="1" w:styleId="40">
    <w:name w:val="Заголовок 4 Знак"/>
    <w:basedOn w:val="a0"/>
    <w:link w:val="4"/>
    <w:rsid w:val="005A3719"/>
    <w:rPr>
      <w:b/>
      <w:sz w:val="16"/>
      <w:lang w:eastAsia="zh-CN"/>
    </w:rPr>
  </w:style>
  <w:style w:type="character" w:customStyle="1" w:styleId="50">
    <w:name w:val="Заголовок 5 Знак"/>
    <w:basedOn w:val="a0"/>
    <w:link w:val="5"/>
    <w:rsid w:val="005A3719"/>
    <w:rPr>
      <w:b/>
      <w:sz w:val="16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5A3719"/>
    <w:rPr>
      <w:b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5A3719"/>
    <w:rPr>
      <w:b/>
      <w:sz w:val="24"/>
      <w:szCs w:val="24"/>
    </w:rPr>
  </w:style>
  <w:style w:type="paragraph" w:customStyle="1" w:styleId="Standard">
    <w:name w:val="Standard"/>
    <w:rsid w:val="005A3719"/>
    <w:pPr>
      <w:suppressAutoHyphens/>
      <w:autoSpaceDN w:val="0"/>
    </w:pPr>
    <w:rPr>
      <w:rFonts w:eastAsia="Arial Unicode MS" w:cs="Arial Unicode MS"/>
      <w:kern w:val="3"/>
      <w:sz w:val="24"/>
      <w:szCs w:val="24"/>
      <w:lang w:eastAsia="zh-CN" w:bidi="hi-IN"/>
    </w:rPr>
  </w:style>
  <w:style w:type="numbering" w:customStyle="1" w:styleId="18">
    <w:name w:val="Нет списка1"/>
    <w:next w:val="a2"/>
    <w:semiHidden/>
    <w:unhideWhenUsed/>
    <w:rsid w:val="005A3719"/>
  </w:style>
  <w:style w:type="table" w:styleId="af7">
    <w:name w:val="Table Grid"/>
    <w:basedOn w:val="a1"/>
    <w:rsid w:val="005A37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rsid w:val="005A3719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 w:bidi="ar-SA"/>
    </w:rPr>
  </w:style>
  <w:style w:type="character" w:customStyle="1" w:styleId="af9">
    <w:name w:val="Верхний колонтитул Знак"/>
    <w:basedOn w:val="a0"/>
    <w:link w:val="af8"/>
    <w:rsid w:val="005A3719"/>
    <w:rPr>
      <w:sz w:val="24"/>
      <w:szCs w:val="24"/>
    </w:rPr>
  </w:style>
  <w:style w:type="character" w:styleId="afa">
    <w:name w:val="page number"/>
    <w:basedOn w:val="a0"/>
    <w:rsid w:val="005A3719"/>
  </w:style>
  <w:style w:type="paragraph" w:customStyle="1" w:styleId="ConsPlusNonformat">
    <w:name w:val="ConsPlusNonformat"/>
    <w:uiPriority w:val="99"/>
    <w:rsid w:val="005A37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A37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5A3719"/>
    <w:pPr>
      <w:suppressAutoHyphens w:val="0"/>
      <w:spacing w:before="100" w:beforeAutospacing="1" w:after="100" w:afterAutospacing="1" w:line="240" w:lineRule="auto"/>
    </w:pPr>
    <w:rPr>
      <w:rFonts w:ascii="Tahoma" w:hAnsi="Tahoma" w:cs="Tahoma"/>
      <w:kern w:val="0"/>
      <w:sz w:val="20"/>
      <w:szCs w:val="20"/>
      <w:lang w:val="en-US" w:eastAsia="en-US" w:bidi="ar-SA"/>
    </w:rPr>
  </w:style>
  <w:style w:type="paragraph" w:styleId="afb">
    <w:name w:val="footer"/>
    <w:basedOn w:val="a"/>
    <w:link w:val="afc"/>
    <w:rsid w:val="005A3719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zh-CN" w:bidi="ar-SA"/>
    </w:rPr>
  </w:style>
  <w:style w:type="character" w:customStyle="1" w:styleId="afc">
    <w:name w:val="Нижний колонтитул Знак"/>
    <w:basedOn w:val="a0"/>
    <w:link w:val="afb"/>
    <w:rsid w:val="005A3719"/>
    <w:rPr>
      <w:sz w:val="24"/>
      <w:szCs w:val="24"/>
      <w:lang w:eastAsia="zh-CN"/>
    </w:rPr>
  </w:style>
  <w:style w:type="character" w:customStyle="1" w:styleId="ae">
    <w:name w:val="Основной текст Знак"/>
    <w:basedOn w:val="a0"/>
    <w:link w:val="ad"/>
    <w:rsid w:val="005A3719"/>
    <w:rPr>
      <w:kern w:val="1"/>
      <w:sz w:val="24"/>
      <w:szCs w:val="24"/>
      <w:lang w:eastAsia="hi-IN" w:bidi="hi-IN"/>
    </w:rPr>
  </w:style>
  <w:style w:type="paragraph" w:styleId="afd">
    <w:name w:val="Block Text"/>
    <w:basedOn w:val="a"/>
    <w:rsid w:val="005A3719"/>
    <w:pPr>
      <w:suppressAutoHyphens w:val="0"/>
      <w:spacing w:line="240" w:lineRule="auto"/>
      <w:ind w:left="6237" w:right="-1050"/>
    </w:pPr>
    <w:rPr>
      <w:kern w:val="0"/>
      <w:szCs w:val="20"/>
      <w:lang w:eastAsia="ru-RU" w:bidi="ar-SA"/>
    </w:rPr>
  </w:style>
  <w:style w:type="character" w:customStyle="1" w:styleId="FontStyle36">
    <w:name w:val="Font Style36"/>
    <w:rsid w:val="005A3719"/>
    <w:rPr>
      <w:rFonts w:ascii="Times New Roman" w:hAnsi="Times New Roman" w:cs="Times New Roman"/>
      <w:sz w:val="22"/>
      <w:szCs w:val="22"/>
    </w:rPr>
  </w:style>
  <w:style w:type="character" w:styleId="afe">
    <w:name w:val="Strong"/>
    <w:qFormat/>
    <w:rsid w:val="005A3719"/>
    <w:rPr>
      <w:b/>
      <w:bCs/>
    </w:rPr>
  </w:style>
  <w:style w:type="paragraph" w:styleId="26">
    <w:name w:val="Body Text 2"/>
    <w:basedOn w:val="a"/>
    <w:link w:val="27"/>
    <w:rsid w:val="005A3719"/>
    <w:pPr>
      <w:suppressAutoHyphens w:val="0"/>
      <w:spacing w:after="120" w:line="480" w:lineRule="auto"/>
    </w:pPr>
    <w:rPr>
      <w:kern w:val="0"/>
      <w:lang w:eastAsia="zh-CN" w:bidi="ar-SA"/>
    </w:rPr>
  </w:style>
  <w:style w:type="character" w:customStyle="1" w:styleId="27">
    <w:name w:val="Основной текст 2 Знак"/>
    <w:basedOn w:val="a0"/>
    <w:link w:val="26"/>
    <w:rsid w:val="005A3719"/>
    <w:rPr>
      <w:sz w:val="24"/>
      <w:szCs w:val="24"/>
      <w:lang w:eastAsia="zh-CN"/>
    </w:rPr>
  </w:style>
  <w:style w:type="paragraph" w:styleId="32">
    <w:name w:val="Body Text Indent 3"/>
    <w:basedOn w:val="a"/>
    <w:link w:val="31"/>
    <w:rsid w:val="005A3719"/>
    <w:pPr>
      <w:suppressAutoHyphens w:val="0"/>
      <w:spacing w:line="240" w:lineRule="auto"/>
      <w:ind w:left="33"/>
      <w:jc w:val="both"/>
    </w:pPr>
    <w:rPr>
      <w:color w:val="000000"/>
      <w:sz w:val="22"/>
      <w:szCs w:val="22"/>
    </w:rPr>
  </w:style>
  <w:style w:type="character" w:customStyle="1" w:styleId="311">
    <w:name w:val="Основной текст с отступом 3 Знак1"/>
    <w:basedOn w:val="a0"/>
    <w:link w:val="32"/>
    <w:uiPriority w:val="99"/>
    <w:semiHidden/>
    <w:rsid w:val="005A3719"/>
    <w:rPr>
      <w:rFonts w:cs="Mangal"/>
      <w:kern w:val="1"/>
      <w:sz w:val="16"/>
      <w:szCs w:val="14"/>
      <w:lang w:eastAsia="hi-IN" w:bidi="hi-IN"/>
    </w:rPr>
  </w:style>
  <w:style w:type="character" w:styleId="HTML">
    <w:name w:val="HTML Cite"/>
    <w:rsid w:val="005A3719"/>
    <w:rPr>
      <w:i w:val="0"/>
      <w:iCs w:val="0"/>
      <w:color w:val="008000"/>
    </w:rPr>
  </w:style>
  <w:style w:type="paragraph" w:styleId="aff">
    <w:name w:val="Normal (Web)"/>
    <w:basedOn w:val="a"/>
    <w:rsid w:val="005A3719"/>
    <w:pPr>
      <w:suppressAutoHyphens w:val="0"/>
      <w:spacing w:before="100" w:beforeAutospacing="1" w:after="100" w:afterAutospacing="1" w:line="240" w:lineRule="auto"/>
    </w:pPr>
    <w:rPr>
      <w:kern w:val="0"/>
      <w:lang w:eastAsia="ru-RU" w:bidi="ar-SA"/>
    </w:rPr>
  </w:style>
  <w:style w:type="paragraph" w:styleId="23">
    <w:name w:val="Body Text Indent 2"/>
    <w:basedOn w:val="a"/>
    <w:link w:val="22"/>
    <w:rsid w:val="005A3719"/>
    <w:pPr>
      <w:suppressAutoHyphens w:val="0"/>
      <w:spacing w:line="240" w:lineRule="auto"/>
      <w:ind w:firstLine="720"/>
      <w:jc w:val="both"/>
    </w:pPr>
    <w:rPr>
      <w:sz w:val="22"/>
      <w:szCs w:val="22"/>
    </w:rPr>
  </w:style>
  <w:style w:type="character" w:customStyle="1" w:styleId="211">
    <w:name w:val="Основной текст с отступом 2 Знак1"/>
    <w:basedOn w:val="a0"/>
    <w:link w:val="23"/>
    <w:uiPriority w:val="99"/>
    <w:semiHidden/>
    <w:rsid w:val="005A3719"/>
    <w:rPr>
      <w:rFonts w:cs="Mangal"/>
      <w:kern w:val="1"/>
      <w:sz w:val="24"/>
      <w:szCs w:val="21"/>
      <w:lang w:eastAsia="hi-IN" w:bidi="hi-IN"/>
    </w:rPr>
  </w:style>
  <w:style w:type="paragraph" w:customStyle="1" w:styleId="fn2r">
    <w:name w:val="fn2r"/>
    <w:basedOn w:val="a"/>
    <w:rsid w:val="005A3719"/>
    <w:pPr>
      <w:suppressAutoHyphens w:val="0"/>
      <w:spacing w:before="100" w:beforeAutospacing="1" w:after="100" w:afterAutospacing="1" w:line="240" w:lineRule="auto"/>
    </w:pPr>
    <w:rPr>
      <w:kern w:val="0"/>
      <w:lang w:eastAsia="ru-RU" w:bidi="ar-SA"/>
    </w:rPr>
  </w:style>
  <w:style w:type="paragraph" w:customStyle="1" w:styleId="formattext">
    <w:name w:val="formattext"/>
    <w:basedOn w:val="a"/>
    <w:rsid w:val="005A3719"/>
    <w:pPr>
      <w:suppressAutoHyphens w:val="0"/>
      <w:spacing w:line="285" w:lineRule="atLeast"/>
      <w:ind w:firstLine="450"/>
      <w:jc w:val="both"/>
    </w:pPr>
    <w:rPr>
      <w:kern w:val="0"/>
      <w:lang w:eastAsia="ru-RU" w:bidi="ar-SA"/>
    </w:rPr>
  </w:style>
  <w:style w:type="character" w:customStyle="1" w:styleId="af1">
    <w:name w:val="Текст сноски Знак"/>
    <w:basedOn w:val="a0"/>
    <w:link w:val="af0"/>
    <w:rsid w:val="005A3719"/>
    <w:rPr>
      <w:kern w:val="1"/>
      <w:lang w:eastAsia="hi-IN" w:bidi="hi-IN"/>
    </w:rPr>
  </w:style>
  <w:style w:type="paragraph" w:styleId="aff0">
    <w:name w:val="Revision"/>
    <w:hidden/>
    <w:uiPriority w:val="99"/>
    <w:semiHidden/>
    <w:rsid w:val="005A3719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5A3719"/>
    <w:rPr>
      <w:rFonts w:ascii="Arial" w:eastAsia="Arial" w:hAnsi="Arial" w:cs="Arial"/>
      <w:kern w:val="1"/>
      <w:lang w:eastAsia="ar-SA"/>
    </w:rPr>
  </w:style>
  <w:style w:type="paragraph" w:customStyle="1" w:styleId="19">
    <w:name w:val="Абзац списка1"/>
    <w:basedOn w:val="a"/>
    <w:rsid w:val="005A3719"/>
    <w:pPr>
      <w:suppressAutoHyphens w:val="0"/>
      <w:spacing w:line="276" w:lineRule="auto"/>
      <w:ind w:left="720"/>
      <w:contextualSpacing/>
      <w:jc w:val="center"/>
    </w:pPr>
    <w:rPr>
      <w:rFonts w:ascii="Calibri" w:hAnsi="Calibri"/>
      <w:kern w:val="0"/>
      <w:sz w:val="22"/>
      <w:szCs w:val="22"/>
      <w:lang w:eastAsia="en-US" w:bidi="ar-SA"/>
    </w:rPr>
  </w:style>
  <w:style w:type="character" w:styleId="aff1">
    <w:name w:val="annotation reference"/>
    <w:rsid w:val="005A3719"/>
    <w:rPr>
      <w:sz w:val="16"/>
      <w:szCs w:val="16"/>
    </w:rPr>
  </w:style>
  <w:style w:type="paragraph" w:styleId="aff2">
    <w:name w:val="annotation text"/>
    <w:basedOn w:val="a"/>
    <w:link w:val="aff3"/>
    <w:rsid w:val="005A3719"/>
    <w:pPr>
      <w:suppressAutoHyphens w:val="0"/>
      <w:spacing w:line="240" w:lineRule="auto"/>
    </w:pPr>
    <w:rPr>
      <w:kern w:val="0"/>
      <w:sz w:val="20"/>
      <w:szCs w:val="20"/>
      <w:lang w:eastAsia="ru-RU" w:bidi="ar-SA"/>
    </w:rPr>
  </w:style>
  <w:style w:type="character" w:customStyle="1" w:styleId="aff3">
    <w:name w:val="Текст примечания Знак"/>
    <w:basedOn w:val="a0"/>
    <w:link w:val="aff2"/>
    <w:rsid w:val="005A3719"/>
  </w:style>
  <w:style w:type="paragraph" w:styleId="aff4">
    <w:name w:val="annotation subject"/>
    <w:basedOn w:val="aff2"/>
    <w:next w:val="aff2"/>
    <w:link w:val="aff5"/>
    <w:rsid w:val="005A3719"/>
    <w:rPr>
      <w:b/>
      <w:bCs/>
    </w:rPr>
  </w:style>
  <w:style w:type="character" w:customStyle="1" w:styleId="aff5">
    <w:name w:val="Тема примечания Знак"/>
    <w:basedOn w:val="aff3"/>
    <w:link w:val="aff4"/>
    <w:rsid w:val="005A37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u.spb.ru/" TargetMode="External"/><Relationship Id="rId18" Type="http://schemas.openxmlformats.org/officeDocument/2006/relationships/hyperlink" Target="mailto:kis@gov.spb.ru;%2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v.spb.ru/" TargetMode="External"/><Relationship Id="rId17" Type="http://schemas.openxmlformats.org/officeDocument/2006/relationships/hyperlink" Target="mailto:ukog@gov.s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7177EB91C49EA998A1907EF089A62476E773D75A8E0990361EB6F3D57ED884E63FD847A10A3B1E8Q8N4P" TargetMode="External"/><Relationship Id="rId20" Type="http://schemas.openxmlformats.org/officeDocument/2006/relationships/hyperlink" Target="http://www.g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nz@mfcs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177EB91C49EA998A1907EF089A624766763C75ADE3C40969B2633FQ5N0P" TargetMode="External"/><Relationship Id="rId10" Type="http://schemas.openxmlformats.org/officeDocument/2006/relationships/hyperlink" Target="http://www.gu.spb.ru/mfc/" TargetMode="External"/><Relationship Id="rId19" Type="http://schemas.openxmlformats.org/officeDocument/2006/relationships/hyperlink" Target="mailto:ksp@gov.s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zags@gov.spb.ru" TargetMode="External"/><Relationship Id="rId14" Type="http://schemas.openxmlformats.org/officeDocument/2006/relationships/hyperlink" Target="consultantplus://offline/ref=667E2EBBC33359996317056BC9B06C0F5270C0EC06FCB9B6F1DF54C84110C5ADD8210A8CC4D1C8A8K8j1P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47742FF856E46603A12E5F8B8BF58AFAFA40A44D10967A4FDDF126A5002E57H" TargetMode="External"/><Relationship Id="rId1" Type="http://schemas.openxmlformats.org/officeDocument/2006/relationships/hyperlink" Target="consultantplus://offline/ref=47742FF856E46603A12E5F8B8BF58AFAFA43A74B179E7A4FDDF126A5002E5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108E1-1E4D-4FF1-9CF7-DD47F31B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13825</Words>
  <Characters>78808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User</cp:lastModifiedBy>
  <cp:revision>3</cp:revision>
  <cp:lastPrinted>2013-02-21T14:25:00Z</cp:lastPrinted>
  <dcterms:created xsi:type="dcterms:W3CDTF">2013-02-21T14:39:00Z</dcterms:created>
  <dcterms:modified xsi:type="dcterms:W3CDTF">2013-02-22T07:04:00Z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